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5383" w14:textId="38492B75" w:rsidR="004A36A9" w:rsidRPr="00381D57" w:rsidRDefault="00F77E4C" w:rsidP="00381D57">
      <w:pPr>
        <w:pStyle w:val="Header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6A150995" wp14:editId="04095148">
            <wp:simplePos x="0" y="0"/>
            <wp:positionH relativeFrom="column">
              <wp:posOffset>-152400</wp:posOffset>
            </wp:positionH>
            <wp:positionV relativeFrom="paragraph">
              <wp:posOffset>-180975</wp:posOffset>
            </wp:positionV>
            <wp:extent cx="485775" cy="485775"/>
            <wp:effectExtent l="0" t="0" r="9525" b="952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6A9" w:rsidRPr="00381D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1D7253C5" wp14:editId="7CF2416B">
            <wp:simplePos x="0" y="0"/>
            <wp:positionH relativeFrom="column">
              <wp:posOffset>5534025</wp:posOffset>
            </wp:positionH>
            <wp:positionV relativeFrom="paragraph">
              <wp:posOffset>-495300</wp:posOffset>
            </wp:positionV>
            <wp:extent cx="1085729" cy="1072158"/>
            <wp:effectExtent l="0" t="0" r="635" b="0"/>
            <wp:wrapNone/>
            <wp:docPr id="2" name="Picture 2" descr="New Shipping Logo (letter head logo)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hipping Logo (letter head logo) v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29" cy="107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1C1" w:rsidRPr="00381D57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E</w:t>
      </w:r>
      <w:r w:rsidR="001F2E86" w:rsidRPr="00381D57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xemption Certificate and Equivalence Application Form</w:t>
      </w:r>
    </w:p>
    <w:p w14:paraId="1D725384" w14:textId="77777777" w:rsidR="00DF2894" w:rsidRPr="00381D57" w:rsidRDefault="00DF2894" w:rsidP="00236E40">
      <w:pPr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14:paraId="1D725385" w14:textId="77777777" w:rsidR="001F2E86" w:rsidRPr="00381D57" w:rsidRDefault="001F2E86" w:rsidP="00236E40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381D57">
        <w:rPr>
          <w:rFonts w:ascii="Times New Roman" w:hAnsi="Times New Roman" w:cs="Times New Roman"/>
          <w:b/>
          <w:sz w:val="18"/>
          <w:szCs w:val="18"/>
        </w:rPr>
        <w:t>Important Note:</w:t>
      </w:r>
    </w:p>
    <w:p w14:paraId="1D725386" w14:textId="279BB624" w:rsidR="001F2E86" w:rsidRPr="00381D57" w:rsidRDefault="001F2E86" w:rsidP="00004C55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81D57">
        <w:rPr>
          <w:rFonts w:ascii="Times New Roman" w:hAnsi="Times New Roman" w:cs="Times New Roman"/>
          <w:sz w:val="18"/>
          <w:szCs w:val="18"/>
        </w:rPr>
        <w:t xml:space="preserve">This application form is to be completed </w:t>
      </w:r>
      <w:r w:rsidR="00004C55">
        <w:rPr>
          <w:rFonts w:ascii="Times New Roman" w:hAnsi="Times New Roman" w:cs="Times New Roman"/>
          <w:sz w:val="18"/>
          <w:szCs w:val="18"/>
        </w:rPr>
        <w:t>fully</w:t>
      </w:r>
      <w:r w:rsidRPr="00381D57">
        <w:rPr>
          <w:rFonts w:ascii="Times New Roman" w:hAnsi="Times New Roman" w:cs="Times New Roman"/>
          <w:sz w:val="18"/>
          <w:szCs w:val="18"/>
        </w:rPr>
        <w:t xml:space="preserve"> by the relevant classification society/owner/manager and Master and submitted to VISR for review and approval.</w:t>
      </w:r>
    </w:p>
    <w:p w14:paraId="1D725387" w14:textId="7B1DCF78" w:rsidR="001F2E86" w:rsidRPr="00381D57" w:rsidRDefault="001F2E86" w:rsidP="00004C55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81D57">
        <w:rPr>
          <w:rFonts w:ascii="Times New Roman" w:hAnsi="Times New Roman" w:cs="Times New Roman"/>
          <w:sz w:val="18"/>
          <w:szCs w:val="18"/>
        </w:rPr>
        <w:t xml:space="preserve">Each application must be supported by the appropriate documentation, </w:t>
      </w:r>
      <w:r w:rsidR="00D56B25" w:rsidRPr="00381D57">
        <w:rPr>
          <w:rFonts w:ascii="Times New Roman" w:hAnsi="Times New Roman" w:cs="Times New Roman"/>
          <w:sz w:val="18"/>
          <w:szCs w:val="18"/>
        </w:rPr>
        <w:t>calculation,</w:t>
      </w:r>
      <w:r w:rsidRPr="00381D57">
        <w:rPr>
          <w:rFonts w:ascii="Times New Roman" w:hAnsi="Times New Roman" w:cs="Times New Roman"/>
          <w:sz w:val="18"/>
          <w:szCs w:val="18"/>
        </w:rPr>
        <w:t xml:space="preserve"> and technical justification in respect to the exemption being applied for.</w:t>
      </w:r>
    </w:p>
    <w:p w14:paraId="1D725388" w14:textId="21ADF09B" w:rsidR="001F2E86" w:rsidRPr="00381D57" w:rsidRDefault="001F2E86" w:rsidP="00004C55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81D57">
        <w:rPr>
          <w:rFonts w:ascii="Times New Roman" w:hAnsi="Times New Roman" w:cs="Times New Roman"/>
          <w:sz w:val="18"/>
          <w:szCs w:val="18"/>
        </w:rPr>
        <w:t>An hourly fee in accordance with the BVI Schedule of Fees will be charged for each individual application regardless of whether approval is granted.</w:t>
      </w:r>
    </w:p>
    <w:p w14:paraId="1D725389" w14:textId="77777777" w:rsidR="001F2E86" w:rsidRPr="00F965D1" w:rsidRDefault="001F2E86" w:rsidP="00D879E2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Arial" w:hAnsi="Arial" w:cs="Arial"/>
          <w:sz w:val="16"/>
          <w:szCs w:val="16"/>
        </w:rPr>
      </w:pPr>
      <w:r w:rsidRPr="00381D57">
        <w:rPr>
          <w:rFonts w:ascii="Times New Roman" w:hAnsi="Times New Roman" w:cs="Times New Roman"/>
          <w:sz w:val="18"/>
          <w:szCs w:val="18"/>
        </w:rPr>
        <w:t>Exemptions can only be issued when there is provision within the appropriate convention or regulation</w:t>
      </w:r>
      <w:r w:rsidRPr="00F965D1">
        <w:rPr>
          <w:rFonts w:ascii="Arial" w:hAnsi="Arial" w:cs="Arial"/>
          <w:sz w:val="16"/>
          <w:szCs w:val="16"/>
        </w:rPr>
        <w:t>.</w:t>
      </w:r>
    </w:p>
    <w:p w14:paraId="1D72538A" w14:textId="004F3166" w:rsidR="00236E40" w:rsidRPr="004A36A9" w:rsidRDefault="00ED4ED3" w:rsidP="00236E40">
      <w:pPr>
        <w:rPr>
          <w:rFonts w:ascii="Arial" w:hAnsi="Arial" w:cs="Arial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4E823034" wp14:editId="3D9BE468">
            <wp:simplePos x="0" y="0"/>
            <wp:positionH relativeFrom="column">
              <wp:posOffset>5353049</wp:posOffset>
            </wp:positionH>
            <wp:positionV relativeFrom="paragraph">
              <wp:posOffset>6125210</wp:posOffset>
            </wp:positionV>
            <wp:extent cx="638175" cy="608965"/>
            <wp:effectExtent l="0" t="0" r="9525" b="635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16" cy="610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1576"/>
        <w:gridCol w:w="1577"/>
        <w:gridCol w:w="367"/>
        <w:gridCol w:w="1210"/>
        <w:gridCol w:w="1576"/>
        <w:gridCol w:w="1577"/>
        <w:gridCol w:w="1577"/>
      </w:tblGrid>
      <w:tr w:rsidR="00742E13" w:rsidRPr="00F965D1" w14:paraId="1D725391" w14:textId="77777777" w:rsidTr="00EF49F5">
        <w:tc>
          <w:tcPr>
            <w:tcW w:w="1576" w:type="dxa"/>
            <w:vAlign w:val="center"/>
          </w:tcPr>
          <w:p w14:paraId="1D72538B" w14:textId="77777777" w:rsidR="00F965D1" w:rsidRPr="00D879E2" w:rsidRDefault="00F965D1" w:rsidP="00EF49F5">
            <w:pPr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9E2">
              <w:rPr>
                <w:rFonts w:ascii="Times New Roman" w:hAnsi="Times New Roman" w:cs="Times New Roman"/>
                <w:b/>
                <w:sz w:val="18"/>
                <w:szCs w:val="18"/>
              </w:rPr>
              <w:t>Name of Ship / Hull No.:</w:t>
            </w:r>
          </w:p>
        </w:tc>
        <w:tc>
          <w:tcPr>
            <w:tcW w:w="1577" w:type="dxa"/>
            <w:vAlign w:val="center"/>
          </w:tcPr>
          <w:p w14:paraId="1D72538C" w14:textId="77777777" w:rsidR="00F965D1" w:rsidRPr="00D879E2" w:rsidRDefault="004B492F" w:rsidP="00C41505">
            <w:pPr>
              <w:spacing w:before="180" w:after="18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56088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41505" w:rsidRPr="00D879E2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577" w:type="dxa"/>
            <w:gridSpan w:val="2"/>
            <w:vAlign w:val="center"/>
          </w:tcPr>
          <w:p w14:paraId="1D72538D" w14:textId="77777777" w:rsidR="00F965D1" w:rsidRPr="00D879E2" w:rsidRDefault="00F965D1" w:rsidP="00EF49F5">
            <w:pPr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9E2">
              <w:rPr>
                <w:rFonts w:ascii="Times New Roman" w:hAnsi="Times New Roman" w:cs="Times New Roman"/>
                <w:b/>
                <w:sz w:val="18"/>
                <w:szCs w:val="18"/>
              </w:rPr>
              <w:t>IMO No.:</w:t>
            </w:r>
          </w:p>
        </w:tc>
        <w:tc>
          <w:tcPr>
            <w:tcW w:w="1576" w:type="dxa"/>
            <w:vAlign w:val="center"/>
          </w:tcPr>
          <w:p w14:paraId="1D72538E" w14:textId="77777777" w:rsidR="00F965D1" w:rsidRPr="00D879E2" w:rsidRDefault="004B492F" w:rsidP="00C41505">
            <w:pPr>
              <w:spacing w:before="180" w:after="18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560886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41505" w:rsidRPr="00D879E2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577" w:type="dxa"/>
            <w:vAlign w:val="center"/>
          </w:tcPr>
          <w:p w14:paraId="1D72538F" w14:textId="77777777" w:rsidR="00F965D1" w:rsidRPr="00D879E2" w:rsidRDefault="00F965D1" w:rsidP="00EF49F5">
            <w:pPr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9E2">
              <w:rPr>
                <w:rFonts w:ascii="Times New Roman" w:hAnsi="Times New Roman" w:cs="Times New Roman"/>
                <w:b/>
                <w:sz w:val="18"/>
                <w:szCs w:val="18"/>
              </w:rPr>
              <w:t>Load Line Length:</w:t>
            </w:r>
          </w:p>
        </w:tc>
        <w:tc>
          <w:tcPr>
            <w:tcW w:w="1577" w:type="dxa"/>
            <w:vAlign w:val="center"/>
          </w:tcPr>
          <w:p w14:paraId="1D725390" w14:textId="77777777" w:rsidR="00F965D1" w:rsidRPr="00D879E2" w:rsidRDefault="004B492F" w:rsidP="00C41505">
            <w:pPr>
              <w:spacing w:before="180" w:after="18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560887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41505" w:rsidRPr="00D879E2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42E13" w:rsidRPr="00F965D1" w14:paraId="1D725398" w14:textId="77777777" w:rsidTr="00EF49F5">
        <w:tc>
          <w:tcPr>
            <w:tcW w:w="1576" w:type="dxa"/>
            <w:vAlign w:val="center"/>
          </w:tcPr>
          <w:p w14:paraId="1D725392" w14:textId="77777777" w:rsidR="00F965D1" w:rsidRPr="00D879E2" w:rsidRDefault="00F965D1" w:rsidP="00EF49F5">
            <w:pPr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9E2">
              <w:rPr>
                <w:rFonts w:ascii="Times New Roman" w:hAnsi="Times New Roman" w:cs="Times New Roman"/>
                <w:b/>
                <w:sz w:val="18"/>
                <w:szCs w:val="18"/>
              </w:rPr>
              <w:t>Gross Tonnage:</w:t>
            </w:r>
          </w:p>
        </w:tc>
        <w:tc>
          <w:tcPr>
            <w:tcW w:w="1577" w:type="dxa"/>
            <w:vAlign w:val="center"/>
          </w:tcPr>
          <w:p w14:paraId="1D725393" w14:textId="77777777" w:rsidR="00F965D1" w:rsidRPr="00D879E2" w:rsidRDefault="004B492F" w:rsidP="00C41505">
            <w:pPr>
              <w:spacing w:before="180" w:after="18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560884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41505" w:rsidRPr="00D879E2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577" w:type="dxa"/>
            <w:gridSpan w:val="2"/>
            <w:vAlign w:val="center"/>
          </w:tcPr>
          <w:p w14:paraId="1D725394" w14:textId="77777777" w:rsidR="00F965D1" w:rsidRPr="00D879E2" w:rsidRDefault="00F965D1" w:rsidP="00EF49F5">
            <w:pPr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9E2">
              <w:rPr>
                <w:rFonts w:ascii="Times New Roman" w:hAnsi="Times New Roman" w:cs="Times New Roman"/>
                <w:b/>
                <w:sz w:val="18"/>
                <w:szCs w:val="18"/>
              </w:rPr>
              <w:t>Date Keel Laid: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alias w:val="Date Keel laid"/>
            <w:tag w:val="Date Keel laid"/>
            <w:id w:val="104560868"/>
            <w:placeholder>
              <w:docPart w:val="DefaultPlaceholder_22675705"/>
            </w:placeholder>
            <w:showingPlcHdr/>
            <w:date w:fullDate="2012-06-29T00:00:00Z"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6" w:type="dxa"/>
                <w:vAlign w:val="center"/>
              </w:tcPr>
              <w:p w14:paraId="1D725395" w14:textId="77777777" w:rsidR="00F965D1" w:rsidRPr="00D879E2" w:rsidRDefault="00C41505" w:rsidP="00C41505">
                <w:pPr>
                  <w:spacing w:before="180" w:after="180"/>
                  <w:ind w:left="0"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879E2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577" w:type="dxa"/>
            <w:vAlign w:val="center"/>
          </w:tcPr>
          <w:p w14:paraId="1D725396" w14:textId="77777777" w:rsidR="00F965D1" w:rsidRPr="00D879E2" w:rsidRDefault="00F965D1" w:rsidP="00EF49F5">
            <w:pPr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9E2">
              <w:rPr>
                <w:rFonts w:ascii="Times New Roman" w:hAnsi="Times New Roman" w:cs="Times New Roman"/>
                <w:b/>
                <w:sz w:val="18"/>
                <w:szCs w:val="18"/>
              </w:rPr>
              <w:t>Class: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456089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577" w:type="dxa"/>
                <w:vAlign w:val="center"/>
              </w:tcPr>
              <w:p w14:paraId="1D725397" w14:textId="77777777" w:rsidR="00F965D1" w:rsidRPr="00D879E2" w:rsidRDefault="00C41505" w:rsidP="00C41505">
                <w:pPr>
                  <w:spacing w:before="180" w:after="180"/>
                  <w:ind w:left="0"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879E2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42E13" w:rsidRPr="00F965D1" w14:paraId="1D72539F" w14:textId="77777777" w:rsidTr="00EF49F5"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1D725399" w14:textId="77777777" w:rsidR="00F965D1" w:rsidRPr="00D879E2" w:rsidRDefault="00F965D1" w:rsidP="00EF49F5">
            <w:pPr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9E2">
              <w:rPr>
                <w:rFonts w:ascii="Times New Roman" w:hAnsi="Times New Roman" w:cs="Times New Roman"/>
                <w:b/>
                <w:sz w:val="18"/>
                <w:szCs w:val="18"/>
              </w:rPr>
              <w:t>Place of Survey / Name of Builder</w:t>
            </w:r>
            <w:r w:rsidR="00126931" w:rsidRPr="00D879E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1D72539A" w14:textId="77777777" w:rsidR="00F965D1" w:rsidRPr="00D879E2" w:rsidRDefault="004B492F" w:rsidP="00C41505">
            <w:pPr>
              <w:spacing w:before="180" w:after="18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560885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41505" w:rsidRPr="00D879E2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14:paraId="1D72539B" w14:textId="77777777" w:rsidR="00F965D1" w:rsidRPr="00D879E2" w:rsidRDefault="00F965D1" w:rsidP="00EF49F5">
            <w:pPr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9E2">
              <w:rPr>
                <w:rFonts w:ascii="Times New Roman" w:hAnsi="Times New Roman" w:cs="Times New Roman"/>
                <w:b/>
                <w:sz w:val="18"/>
                <w:szCs w:val="18"/>
              </w:rPr>
              <w:t>Date of Delivery: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alias w:val="Date of Delivery"/>
            <w:tag w:val="Delivery Date"/>
            <w:id w:val="104560896"/>
            <w:placeholder>
              <w:docPart w:val="DefaultPlaceholder_22675705"/>
            </w:placeholder>
            <w:showingPlcHdr/>
            <w:date w:fullDate="2012-06-20T00:00:00Z"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76" w:type="dxa"/>
                <w:tcBorders>
                  <w:bottom w:val="single" w:sz="4" w:space="0" w:color="auto"/>
                </w:tcBorders>
                <w:vAlign w:val="center"/>
              </w:tcPr>
              <w:p w14:paraId="1D72539C" w14:textId="77777777" w:rsidR="00F965D1" w:rsidRPr="00D879E2" w:rsidRDefault="00C41505" w:rsidP="00C41505">
                <w:pPr>
                  <w:spacing w:before="180" w:after="180"/>
                  <w:ind w:left="0"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879E2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1D72539D" w14:textId="77777777" w:rsidR="00F965D1" w:rsidRPr="00D879E2" w:rsidRDefault="00F965D1" w:rsidP="00EF49F5">
            <w:pPr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9E2">
              <w:rPr>
                <w:rFonts w:ascii="Times New Roman" w:hAnsi="Times New Roman" w:cs="Times New Roman"/>
                <w:b/>
                <w:sz w:val="18"/>
                <w:szCs w:val="18"/>
              </w:rPr>
              <w:t>Surveyor: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1D72539E" w14:textId="77777777" w:rsidR="00F965D1" w:rsidRPr="00D879E2" w:rsidRDefault="004B492F" w:rsidP="00C41505">
            <w:pPr>
              <w:spacing w:before="180" w:after="18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560889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41505" w:rsidRPr="00D879E2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965D1" w:rsidRPr="002D2969" w14:paraId="1D7253A1" w14:textId="77777777" w:rsidTr="00F965D1">
        <w:tc>
          <w:tcPr>
            <w:tcW w:w="9460" w:type="dxa"/>
            <w:gridSpan w:val="7"/>
            <w:shd w:val="pct10" w:color="auto" w:fill="auto"/>
          </w:tcPr>
          <w:p w14:paraId="1D7253A0" w14:textId="77777777" w:rsidR="00F965D1" w:rsidRPr="00D879E2" w:rsidRDefault="00F965D1" w:rsidP="00236E40">
            <w:pPr>
              <w:spacing w:before="180" w:after="180"/>
              <w:ind w:left="0" w:firstLine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D879E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Give Details of Exemption Being Applied For Including Convention and Regulation Reference:</w:t>
            </w:r>
          </w:p>
        </w:tc>
      </w:tr>
      <w:tr w:rsidR="00EF49F5" w:rsidRPr="002D2969" w14:paraId="1D7253A3" w14:textId="77777777" w:rsidTr="00C41505">
        <w:trPr>
          <w:trHeight w:val="2186"/>
        </w:trPr>
        <w:tc>
          <w:tcPr>
            <w:tcW w:w="9460" w:type="dxa"/>
            <w:gridSpan w:val="7"/>
          </w:tcPr>
          <w:p w14:paraId="1D7253A2" w14:textId="77777777" w:rsidR="00EF49F5" w:rsidRPr="00D879E2" w:rsidRDefault="004B492F" w:rsidP="00C41505">
            <w:pPr>
              <w:spacing w:before="180" w:after="18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560882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41505" w:rsidRPr="00D879E2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F965D1" w:rsidRPr="002D2969" w14:paraId="1D7253A5" w14:textId="77777777" w:rsidTr="00F965D1">
        <w:tc>
          <w:tcPr>
            <w:tcW w:w="9460" w:type="dxa"/>
            <w:gridSpan w:val="7"/>
            <w:shd w:val="pct10" w:color="auto" w:fill="auto"/>
          </w:tcPr>
          <w:p w14:paraId="1D7253A4" w14:textId="77777777" w:rsidR="00F965D1" w:rsidRPr="00D879E2" w:rsidRDefault="00F965D1" w:rsidP="00126931">
            <w:pPr>
              <w:spacing w:before="180" w:after="180"/>
              <w:ind w:left="0" w:firstLine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D879E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Details of E</w:t>
            </w:r>
            <w:r w:rsidR="00126931" w:rsidRPr="00D879E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ntity </w:t>
            </w:r>
            <w:r w:rsidRPr="00D879E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Appli</w:t>
            </w:r>
            <w:r w:rsidR="00126931" w:rsidRPr="00D879E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ng </w:t>
            </w:r>
            <w:r w:rsidRPr="00D879E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For</w:t>
            </w:r>
            <w:r w:rsidR="00126931" w:rsidRPr="00D879E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 Exemption</w:t>
            </w:r>
            <w:r w:rsidRPr="00D879E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:</w:t>
            </w:r>
          </w:p>
        </w:tc>
      </w:tr>
      <w:tr w:rsidR="00EF49F5" w:rsidRPr="002D2969" w14:paraId="1D7253A7" w14:textId="77777777" w:rsidTr="00C41505">
        <w:trPr>
          <w:trHeight w:val="2321"/>
        </w:trPr>
        <w:tc>
          <w:tcPr>
            <w:tcW w:w="9460" w:type="dxa"/>
            <w:gridSpan w:val="7"/>
          </w:tcPr>
          <w:p w14:paraId="1D7253A6" w14:textId="77777777" w:rsidR="00EF49F5" w:rsidRPr="00D879E2" w:rsidRDefault="004B492F" w:rsidP="00C41505">
            <w:pPr>
              <w:spacing w:before="180" w:after="18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560881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41505" w:rsidRPr="00D879E2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F965D1" w:rsidRPr="002D2969" w14:paraId="1D7253A9" w14:textId="77777777" w:rsidTr="00F965D1">
        <w:tc>
          <w:tcPr>
            <w:tcW w:w="9460" w:type="dxa"/>
            <w:gridSpan w:val="7"/>
            <w:shd w:val="pct10" w:color="auto" w:fill="auto"/>
          </w:tcPr>
          <w:p w14:paraId="1D7253A8" w14:textId="55048F7A" w:rsidR="00ED4ED3" w:rsidRPr="007F4D5B" w:rsidRDefault="00F965D1" w:rsidP="00ED4ED3">
            <w:pPr>
              <w:spacing w:before="180" w:after="180"/>
              <w:ind w:left="0" w:firstLine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7F4D5B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Give Details </w:t>
            </w:r>
            <w:r w:rsidR="00126931" w:rsidRPr="007F4D5B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with Technical Justification for the Granting of </w:t>
            </w:r>
            <w:r w:rsidR="007F4D5B" w:rsidRPr="007F4D5B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THE EXEMPTION</w:t>
            </w:r>
            <w:r w:rsidRPr="007F4D5B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:</w:t>
            </w:r>
          </w:p>
        </w:tc>
      </w:tr>
      <w:tr w:rsidR="00EF49F5" w:rsidRPr="002D2969" w14:paraId="1D7253AB" w14:textId="77777777" w:rsidTr="00EF49F5">
        <w:trPr>
          <w:trHeight w:val="2206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0456087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460" w:type="dxa"/>
                <w:gridSpan w:val="7"/>
              </w:tcPr>
              <w:p w14:paraId="1D7253AA" w14:textId="77777777" w:rsidR="00EF49F5" w:rsidRPr="00DC0013" w:rsidRDefault="00C41505" w:rsidP="00C41505">
                <w:pPr>
                  <w:spacing w:before="180" w:after="180"/>
                  <w:ind w:left="0" w:firstLine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C0013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F965D1" w:rsidRPr="002D2969" w14:paraId="1D7253AD" w14:textId="77777777" w:rsidTr="00F965D1">
        <w:tc>
          <w:tcPr>
            <w:tcW w:w="9460" w:type="dxa"/>
            <w:gridSpan w:val="7"/>
            <w:shd w:val="pct10" w:color="auto" w:fill="auto"/>
          </w:tcPr>
          <w:p w14:paraId="1D7253AC" w14:textId="39A31D40" w:rsidR="00F965D1" w:rsidRPr="00DC0013" w:rsidRDefault="00DF2894" w:rsidP="00126931">
            <w:pPr>
              <w:spacing w:before="180" w:after="180"/>
              <w:ind w:left="0" w:firstLine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Recommendation of VISR Surveyor Receiving /</w:t>
            </w:r>
            <w:r w:rsidR="00126931"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Support</w:t>
            </w:r>
            <w:r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ing </w:t>
            </w:r>
            <w:r w:rsidR="00126931"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t</w:t>
            </w:r>
            <w:r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his Application Including Eligibility of </w:t>
            </w:r>
            <w:r w:rsidR="00126931"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Administration</w:t>
            </w:r>
            <w:r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 </w:t>
            </w:r>
            <w:r w:rsidR="00126931"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to</w:t>
            </w:r>
            <w:r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 Grant </w:t>
            </w:r>
            <w:r w:rsidR="00F965D1"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Exemption</w:t>
            </w:r>
            <w:r w:rsidR="00126931"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 (e.g. SOLAS 1 / 4)</w:t>
            </w:r>
            <w:r w:rsidR="00F965D1"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:</w:t>
            </w:r>
          </w:p>
        </w:tc>
      </w:tr>
      <w:tr w:rsidR="00EF49F5" w:rsidRPr="002D2969" w14:paraId="1D7253AF" w14:textId="77777777" w:rsidTr="00EF49F5">
        <w:trPr>
          <w:trHeight w:val="2206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0456090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460" w:type="dxa"/>
                <w:gridSpan w:val="7"/>
              </w:tcPr>
              <w:p w14:paraId="1D7253AE" w14:textId="77777777" w:rsidR="00EF49F5" w:rsidRPr="00DC0013" w:rsidRDefault="00C41505" w:rsidP="00C41505">
                <w:pPr>
                  <w:spacing w:before="180" w:after="180"/>
                  <w:ind w:left="0" w:firstLine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C0013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F965D1" w:rsidRPr="002D2969" w14:paraId="1D7253B1" w14:textId="77777777" w:rsidTr="00F965D1">
        <w:tc>
          <w:tcPr>
            <w:tcW w:w="9460" w:type="dxa"/>
            <w:gridSpan w:val="7"/>
            <w:shd w:val="pct10" w:color="auto" w:fill="auto"/>
          </w:tcPr>
          <w:p w14:paraId="1D7253B0" w14:textId="77777777" w:rsidR="00F965D1" w:rsidRPr="00DC0013" w:rsidRDefault="00DF2894" w:rsidP="00236E40">
            <w:pPr>
              <w:spacing w:before="180" w:after="180"/>
              <w:ind w:left="0" w:firstLine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Approval Status</w:t>
            </w:r>
            <w:r w:rsidR="00F965D1" w:rsidRPr="00DC0013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:</w:t>
            </w:r>
          </w:p>
        </w:tc>
      </w:tr>
      <w:tr w:rsidR="00742E13" w:rsidRPr="00236E40" w14:paraId="1D7253B4" w14:textId="77777777" w:rsidTr="009A0CEA">
        <w:tc>
          <w:tcPr>
            <w:tcW w:w="3520" w:type="dxa"/>
            <w:gridSpan w:val="3"/>
          </w:tcPr>
          <w:p w14:paraId="1D7253B2" w14:textId="77777777" w:rsidR="002D2969" w:rsidRPr="00DC0013" w:rsidRDefault="00236E40" w:rsidP="00236E40">
            <w:pPr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013">
              <w:rPr>
                <w:rFonts w:ascii="Times New Roman" w:hAnsi="Times New Roman" w:cs="Times New Roman"/>
                <w:b/>
                <w:sz w:val="18"/>
                <w:szCs w:val="18"/>
              </w:rPr>
              <w:t>Name of Surveyor Supporting Application</w:t>
            </w:r>
            <w:r w:rsidR="002D2969" w:rsidRPr="00DC001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0456090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940" w:type="dxa"/>
                <w:gridSpan w:val="4"/>
                <w:vAlign w:val="center"/>
              </w:tcPr>
              <w:p w14:paraId="1D7253B3" w14:textId="77777777" w:rsidR="002D2969" w:rsidRPr="00DC0013" w:rsidRDefault="00C41505" w:rsidP="00C41505">
                <w:pPr>
                  <w:spacing w:before="180" w:after="180"/>
                  <w:ind w:left="0"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C0013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42E13" w:rsidRPr="00236E40" w14:paraId="1D7253B7" w14:textId="77777777" w:rsidTr="009A0CEA">
        <w:tc>
          <w:tcPr>
            <w:tcW w:w="3520" w:type="dxa"/>
            <w:gridSpan w:val="3"/>
          </w:tcPr>
          <w:p w14:paraId="1D7253B5" w14:textId="77777777" w:rsidR="002D2969" w:rsidRPr="00DC0013" w:rsidRDefault="00236E40" w:rsidP="00236E40">
            <w:pPr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013">
              <w:rPr>
                <w:rFonts w:ascii="Times New Roman" w:hAnsi="Times New Roman" w:cs="Times New Roman"/>
                <w:b/>
                <w:sz w:val="18"/>
                <w:szCs w:val="18"/>
              </w:rPr>
              <w:t>Exemption Certificate Approved?</w:t>
            </w:r>
          </w:p>
        </w:tc>
        <w:bookmarkStart w:id="0" w:name="Dropdown2"/>
        <w:tc>
          <w:tcPr>
            <w:tcW w:w="5940" w:type="dxa"/>
            <w:gridSpan w:val="4"/>
            <w:vAlign w:val="center"/>
          </w:tcPr>
          <w:p w14:paraId="1D7253B6" w14:textId="77777777" w:rsidR="002D2969" w:rsidRPr="00DC0013" w:rsidRDefault="004B492F" w:rsidP="009A0CEA">
            <w:pPr>
              <w:spacing w:before="180" w:after="18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Yes/No"/>
                <w:tag w:val="Yes/No"/>
                <w:id w:val="104560869"/>
                <w:placeholder>
                  <w:docPart w:val="DefaultPlaceholder_2267570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1505" w:rsidRPr="00DC0013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Choose an item.</w:t>
                </w:r>
              </w:sdtContent>
            </w:sdt>
            <w:bookmarkEnd w:id="0"/>
          </w:p>
        </w:tc>
      </w:tr>
      <w:tr w:rsidR="00742E13" w:rsidRPr="00236E40" w14:paraId="1D7253BA" w14:textId="77777777" w:rsidTr="009A0CEA">
        <w:tc>
          <w:tcPr>
            <w:tcW w:w="3520" w:type="dxa"/>
            <w:gridSpan w:val="3"/>
          </w:tcPr>
          <w:p w14:paraId="1D7253B8" w14:textId="77777777" w:rsidR="002D2969" w:rsidRPr="00DC0013" w:rsidRDefault="00236E40" w:rsidP="00236E40">
            <w:pPr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0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Associated Certificate </w:t>
            </w:r>
            <w:r w:rsidRPr="00DC001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</w:t>
            </w:r>
            <w:proofErr w:type="gramStart"/>
            <w:r w:rsidRPr="00DC0013">
              <w:rPr>
                <w:rFonts w:ascii="Times New Roman" w:hAnsi="Times New Roman" w:cs="Times New Roman"/>
                <w:b/>
                <w:sz w:val="18"/>
                <w:szCs w:val="18"/>
              </w:rPr>
              <w:t>e.g.</w:t>
            </w:r>
            <w:proofErr w:type="gramEnd"/>
            <w:r w:rsidRPr="00DC00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Load Line, SafCon, IOPP, SEC etc)</w:t>
            </w:r>
            <w:r w:rsidR="002D2969" w:rsidRPr="00DC001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940" w:type="dxa"/>
            <w:gridSpan w:val="4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04560906"/>
              <w:placeholder>
                <w:docPart w:val="DefaultPlaceholder_22675703"/>
              </w:placeholder>
              <w:showingPlcHdr/>
            </w:sdtPr>
            <w:sdtEndPr/>
            <w:sdtContent>
              <w:p w14:paraId="1D7253B9" w14:textId="77777777" w:rsidR="002D2969" w:rsidRPr="00DC0013" w:rsidRDefault="00C41505" w:rsidP="00C41505">
                <w:pPr>
                  <w:spacing w:before="180" w:after="180"/>
                  <w:ind w:left="0"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C0013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42E13" w:rsidRPr="00236E40" w14:paraId="1D7253BD" w14:textId="77777777" w:rsidTr="009A0CEA">
        <w:tc>
          <w:tcPr>
            <w:tcW w:w="3520" w:type="dxa"/>
            <w:gridSpan w:val="3"/>
            <w:tcBorders>
              <w:bottom w:val="single" w:sz="4" w:space="0" w:color="auto"/>
            </w:tcBorders>
          </w:tcPr>
          <w:p w14:paraId="1D7253BB" w14:textId="77777777" w:rsidR="002D2969" w:rsidRPr="00DC0013" w:rsidRDefault="00236E40" w:rsidP="00236E40">
            <w:pPr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013">
              <w:rPr>
                <w:rFonts w:ascii="Times New Roman" w:hAnsi="Times New Roman" w:cs="Times New Roman"/>
                <w:b/>
                <w:sz w:val="18"/>
                <w:szCs w:val="18"/>
              </w:rPr>
              <w:t>Valid Until:</w:t>
            </w:r>
          </w:p>
        </w:tc>
        <w:bookmarkStart w:id="1" w:name="Text16"/>
        <w:tc>
          <w:tcPr>
            <w:tcW w:w="5940" w:type="dxa"/>
            <w:gridSpan w:val="4"/>
            <w:tcBorders>
              <w:bottom w:val="single" w:sz="4" w:space="0" w:color="auto"/>
            </w:tcBorders>
            <w:vAlign w:val="center"/>
          </w:tcPr>
          <w:p w14:paraId="1D7253BC" w14:textId="77777777" w:rsidR="002D2969" w:rsidRPr="00DC0013" w:rsidRDefault="004B492F" w:rsidP="00C41505">
            <w:pPr>
              <w:spacing w:before="180" w:after="18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Valid Until"/>
                <w:tag w:val="Validity"/>
                <w:id w:val="104560865"/>
                <w:placeholder>
                  <w:docPart w:val="DefaultPlaceholder_22675705"/>
                </w:placeholder>
                <w:showingPlcHdr/>
                <w:date w:fullDate="2012-06-12T00:00:00Z"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41505" w:rsidRPr="00DC0013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sdtContent>
            </w:sdt>
            <w:r w:rsidR="00742E13" w:rsidRPr="00DC00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2E13" w:rsidRPr="00DC00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E13" w:rsidRPr="00DC00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236E40" w:rsidRPr="002D2969" w14:paraId="1D7253BF" w14:textId="77777777" w:rsidTr="00236E40">
        <w:tc>
          <w:tcPr>
            <w:tcW w:w="9460" w:type="dxa"/>
            <w:gridSpan w:val="7"/>
            <w:shd w:val="pct10" w:color="auto" w:fill="auto"/>
          </w:tcPr>
          <w:p w14:paraId="1D7253BE" w14:textId="77777777" w:rsidR="00236E40" w:rsidRPr="006211A5" w:rsidRDefault="00236E40" w:rsidP="00236E40">
            <w:pPr>
              <w:spacing w:before="180" w:after="18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11A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Conditions of Approval:</w:t>
            </w:r>
          </w:p>
        </w:tc>
      </w:tr>
      <w:tr w:rsidR="00EF49F5" w:rsidRPr="002D2969" w14:paraId="1D7253C1" w14:textId="77777777" w:rsidTr="00EF49F5">
        <w:trPr>
          <w:trHeight w:val="1652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0456090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460" w:type="dxa"/>
                <w:gridSpan w:val="7"/>
              </w:tcPr>
              <w:p w14:paraId="1D7253C0" w14:textId="77777777" w:rsidR="00EF49F5" w:rsidRPr="006211A5" w:rsidRDefault="009A0CEA" w:rsidP="00236E40">
                <w:pPr>
                  <w:spacing w:before="180" w:after="180"/>
                  <w:ind w:left="0"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1A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36E40" w:rsidRPr="002D2969" w14:paraId="1D7253C3" w14:textId="77777777" w:rsidTr="00515831">
        <w:tc>
          <w:tcPr>
            <w:tcW w:w="9460" w:type="dxa"/>
            <w:gridSpan w:val="7"/>
          </w:tcPr>
          <w:p w14:paraId="1D7253C2" w14:textId="77777777" w:rsidR="00236E40" w:rsidRPr="006211A5" w:rsidRDefault="00236E40" w:rsidP="00236E40">
            <w:pPr>
              <w:spacing w:before="180" w:after="18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11A5">
              <w:rPr>
                <w:rFonts w:ascii="Times New Roman" w:hAnsi="Times New Roman" w:cs="Times New Roman"/>
                <w:smallCaps/>
                <w:sz w:val="18"/>
                <w:szCs w:val="18"/>
              </w:rPr>
              <w:t>Signature / Date / Official Stamp</w:t>
            </w:r>
            <w:r w:rsidRPr="006211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14:paraId="1D7253C4" w14:textId="77777777" w:rsidR="009A0CEA" w:rsidRDefault="009A0CEA" w:rsidP="009A0CEA">
      <w:pPr>
        <w:tabs>
          <w:tab w:val="left" w:pos="3834"/>
        </w:tabs>
        <w:rPr>
          <w:rFonts w:ascii="Arial" w:hAnsi="Arial" w:cs="Arial"/>
        </w:rPr>
      </w:pPr>
    </w:p>
    <w:sectPr w:rsidR="009A0CEA" w:rsidSect="004A36A9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A29C" w14:textId="77777777" w:rsidR="004B492F" w:rsidRDefault="004B492F" w:rsidP="004A36A9">
      <w:r>
        <w:separator/>
      </w:r>
    </w:p>
  </w:endnote>
  <w:endnote w:type="continuationSeparator" w:id="0">
    <w:p w14:paraId="5AC1022F" w14:textId="77777777" w:rsidR="004B492F" w:rsidRDefault="004B492F" w:rsidP="004A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250395305"/>
      <w:docPartObj>
        <w:docPartGallery w:val="Page Numbers (Top of Page)"/>
        <w:docPartUnique/>
      </w:docPartObj>
    </w:sdtPr>
    <w:sdtEndPr>
      <w:rPr>
        <w:rFonts w:ascii="Bookman Old Style" w:hAnsi="Bookman Old Style"/>
      </w:rPr>
    </w:sdtEndPr>
    <w:sdtContent>
      <w:p w14:paraId="1D7253CB" w14:textId="665C64F3" w:rsidR="00C41505" w:rsidRPr="00A33D84" w:rsidRDefault="00C41505" w:rsidP="00DC0013">
        <w:pPr>
          <w:jc w:val="right"/>
          <w:rPr>
            <w:rFonts w:ascii="Bookman Old Style" w:hAnsi="Bookman Old Style" w:cs="Arial"/>
            <w:b/>
            <w:sz w:val="20"/>
            <w:szCs w:val="20"/>
          </w:rPr>
        </w:pPr>
        <w:r w:rsidRPr="00A33D84">
          <w:rPr>
            <w:rFonts w:ascii="Bookman Old Style" w:hAnsi="Bookman Old Style" w:cs="Arial"/>
            <w:b/>
            <w:sz w:val="20"/>
            <w:szCs w:val="20"/>
          </w:rPr>
          <w:t xml:space="preserve">Page </w:t>
        </w:r>
        <w:r w:rsidRPr="00A33D84">
          <w:rPr>
            <w:rFonts w:ascii="Bookman Old Style" w:hAnsi="Bookman Old Style" w:cs="Arial"/>
            <w:b/>
            <w:sz w:val="20"/>
            <w:szCs w:val="20"/>
          </w:rPr>
          <w:fldChar w:fldCharType="begin"/>
        </w:r>
        <w:r w:rsidRPr="00A33D84">
          <w:rPr>
            <w:rFonts w:ascii="Bookman Old Style" w:hAnsi="Bookman Old Style" w:cs="Arial"/>
            <w:b/>
            <w:sz w:val="20"/>
            <w:szCs w:val="20"/>
          </w:rPr>
          <w:instrText xml:space="preserve"> PAGE </w:instrText>
        </w:r>
        <w:r w:rsidRPr="00A33D84">
          <w:rPr>
            <w:rFonts w:ascii="Bookman Old Style" w:hAnsi="Bookman Old Style" w:cs="Arial"/>
            <w:b/>
            <w:sz w:val="20"/>
            <w:szCs w:val="20"/>
          </w:rPr>
          <w:fldChar w:fldCharType="separate"/>
        </w:r>
        <w:r w:rsidR="00306EAE">
          <w:rPr>
            <w:rFonts w:ascii="Bookman Old Style" w:hAnsi="Bookman Old Style" w:cs="Arial"/>
            <w:b/>
            <w:noProof/>
            <w:sz w:val="20"/>
            <w:szCs w:val="20"/>
          </w:rPr>
          <w:t>1</w:t>
        </w:r>
        <w:r w:rsidRPr="00A33D84">
          <w:rPr>
            <w:rFonts w:ascii="Bookman Old Style" w:hAnsi="Bookman Old Style" w:cs="Arial"/>
            <w:b/>
            <w:sz w:val="20"/>
            <w:szCs w:val="20"/>
          </w:rPr>
          <w:fldChar w:fldCharType="end"/>
        </w:r>
        <w:r w:rsidRPr="00A33D84">
          <w:rPr>
            <w:rFonts w:ascii="Bookman Old Style" w:hAnsi="Bookman Old Style" w:cs="Arial"/>
            <w:b/>
            <w:sz w:val="20"/>
            <w:szCs w:val="20"/>
          </w:rPr>
          <w:t xml:space="preserve"> of </w:t>
        </w:r>
        <w:r w:rsidRPr="00A33D84">
          <w:rPr>
            <w:rFonts w:ascii="Bookman Old Style" w:hAnsi="Bookman Old Style" w:cs="Arial"/>
            <w:b/>
            <w:sz w:val="20"/>
            <w:szCs w:val="20"/>
          </w:rPr>
          <w:fldChar w:fldCharType="begin"/>
        </w:r>
        <w:r w:rsidRPr="00A33D84">
          <w:rPr>
            <w:rFonts w:ascii="Bookman Old Style" w:hAnsi="Bookman Old Style" w:cs="Arial"/>
            <w:b/>
            <w:sz w:val="20"/>
            <w:szCs w:val="20"/>
          </w:rPr>
          <w:instrText xml:space="preserve"> NUMPAGES  </w:instrText>
        </w:r>
        <w:r w:rsidRPr="00A33D84">
          <w:rPr>
            <w:rFonts w:ascii="Bookman Old Style" w:hAnsi="Bookman Old Style" w:cs="Arial"/>
            <w:b/>
            <w:sz w:val="20"/>
            <w:szCs w:val="20"/>
          </w:rPr>
          <w:fldChar w:fldCharType="separate"/>
        </w:r>
        <w:r w:rsidR="00306EAE">
          <w:rPr>
            <w:rFonts w:ascii="Bookman Old Style" w:hAnsi="Bookman Old Style" w:cs="Arial"/>
            <w:b/>
            <w:noProof/>
            <w:sz w:val="20"/>
            <w:szCs w:val="20"/>
          </w:rPr>
          <w:t>2</w:t>
        </w:r>
        <w:r w:rsidRPr="00A33D84">
          <w:rPr>
            <w:rFonts w:ascii="Bookman Old Style" w:hAnsi="Bookman Old Style" w:cs="Arial"/>
            <w:b/>
            <w:sz w:val="20"/>
            <w:szCs w:val="20"/>
          </w:rPr>
          <w:fldChar w:fldCharType="end"/>
        </w:r>
      </w:p>
    </w:sdtContent>
  </w:sdt>
  <w:p w14:paraId="1D7253CE" w14:textId="038012A9" w:rsidR="007F7FAD" w:rsidRPr="007F7FAD" w:rsidRDefault="007F7FAD" w:rsidP="00ED4ED3">
    <w:pPr>
      <w:pStyle w:val="LetterHeader"/>
      <w:tabs>
        <w:tab w:val="left" w:pos="7680"/>
      </w:tabs>
      <w:spacing w:before="240"/>
      <w:ind w:left="0"/>
      <w:rPr>
        <w:sz w:val="16"/>
        <w:szCs w:val="16"/>
      </w:rPr>
    </w:pPr>
    <w:r w:rsidRPr="007F7FAD">
      <w:rPr>
        <w:sz w:val="16"/>
        <w:szCs w:val="16"/>
      </w:rPr>
      <w:t>SR201-67-LCYC Equivalence – v1401</w:t>
    </w:r>
    <w:r w:rsidR="00ED4ED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96A3" w14:textId="77777777" w:rsidR="004B492F" w:rsidRDefault="004B492F" w:rsidP="004A36A9">
      <w:r>
        <w:separator/>
      </w:r>
    </w:p>
  </w:footnote>
  <w:footnote w:type="continuationSeparator" w:id="0">
    <w:p w14:paraId="5BAAB094" w14:textId="77777777" w:rsidR="004B492F" w:rsidRDefault="004B492F" w:rsidP="004A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1FD"/>
    <w:multiLevelType w:val="multilevel"/>
    <w:tmpl w:val="04090025"/>
    <w:styleLink w:val="GJKHeading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caps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3FD0526"/>
    <w:multiLevelType w:val="hybridMultilevel"/>
    <w:tmpl w:val="814A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6A9"/>
    <w:rsid w:val="00004C55"/>
    <w:rsid w:val="0006654B"/>
    <w:rsid w:val="000A067A"/>
    <w:rsid w:val="00126931"/>
    <w:rsid w:val="00164D07"/>
    <w:rsid w:val="001924EB"/>
    <w:rsid w:val="001E01C1"/>
    <w:rsid w:val="001E4897"/>
    <w:rsid w:val="001F2E86"/>
    <w:rsid w:val="001F6373"/>
    <w:rsid w:val="00233449"/>
    <w:rsid w:val="00236E40"/>
    <w:rsid w:val="002D2969"/>
    <w:rsid w:val="00306EAE"/>
    <w:rsid w:val="003607C6"/>
    <w:rsid w:val="00373208"/>
    <w:rsid w:val="00381D57"/>
    <w:rsid w:val="003D3F86"/>
    <w:rsid w:val="003F41B1"/>
    <w:rsid w:val="004A36A9"/>
    <w:rsid w:val="004B492F"/>
    <w:rsid w:val="004D1E29"/>
    <w:rsid w:val="004F2048"/>
    <w:rsid w:val="00515831"/>
    <w:rsid w:val="005A67DE"/>
    <w:rsid w:val="005C50D3"/>
    <w:rsid w:val="006211A5"/>
    <w:rsid w:val="006E2A17"/>
    <w:rsid w:val="00742E13"/>
    <w:rsid w:val="00795511"/>
    <w:rsid w:val="007F4D5B"/>
    <w:rsid w:val="007F7FAD"/>
    <w:rsid w:val="00821E00"/>
    <w:rsid w:val="00852244"/>
    <w:rsid w:val="00901C32"/>
    <w:rsid w:val="00963C32"/>
    <w:rsid w:val="009A0CEA"/>
    <w:rsid w:val="009E24EE"/>
    <w:rsid w:val="009E499B"/>
    <w:rsid w:val="00A22FCC"/>
    <w:rsid w:val="00A33D84"/>
    <w:rsid w:val="00A5149D"/>
    <w:rsid w:val="00AB2509"/>
    <w:rsid w:val="00AC1734"/>
    <w:rsid w:val="00AE322C"/>
    <w:rsid w:val="00B07364"/>
    <w:rsid w:val="00B11366"/>
    <w:rsid w:val="00B409DF"/>
    <w:rsid w:val="00B56BDA"/>
    <w:rsid w:val="00B8648A"/>
    <w:rsid w:val="00BA50D8"/>
    <w:rsid w:val="00C308D1"/>
    <w:rsid w:val="00C322DF"/>
    <w:rsid w:val="00C41505"/>
    <w:rsid w:val="00C96BC9"/>
    <w:rsid w:val="00CC1018"/>
    <w:rsid w:val="00D03802"/>
    <w:rsid w:val="00D15BB2"/>
    <w:rsid w:val="00D537B3"/>
    <w:rsid w:val="00D56B25"/>
    <w:rsid w:val="00D879E2"/>
    <w:rsid w:val="00D9797F"/>
    <w:rsid w:val="00DC0013"/>
    <w:rsid w:val="00DF2894"/>
    <w:rsid w:val="00E21842"/>
    <w:rsid w:val="00E71F3E"/>
    <w:rsid w:val="00ED059C"/>
    <w:rsid w:val="00ED4ED3"/>
    <w:rsid w:val="00ED59F3"/>
    <w:rsid w:val="00EF49F5"/>
    <w:rsid w:val="00F01E72"/>
    <w:rsid w:val="00F65F12"/>
    <w:rsid w:val="00F77E4C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2537D"/>
  <w15:docId w15:val="{2D275275-6E49-4688-A877-33A5548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JKHeading1">
    <w:name w:val="GJK Heading 1"/>
    <w:uiPriority w:val="99"/>
    <w:rsid w:val="006E2A17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4A36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6A9"/>
  </w:style>
  <w:style w:type="paragraph" w:styleId="Footer">
    <w:name w:val="footer"/>
    <w:basedOn w:val="Normal"/>
    <w:link w:val="FooterChar"/>
    <w:uiPriority w:val="99"/>
    <w:unhideWhenUsed/>
    <w:rsid w:val="004A36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A9"/>
  </w:style>
  <w:style w:type="paragraph" w:customStyle="1" w:styleId="LetterHeader">
    <w:name w:val="Letter Header"/>
    <w:rsid w:val="004A36A9"/>
    <w:pPr>
      <w:ind w:left="992" w:firstLine="0"/>
    </w:pPr>
    <w:rPr>
      <w:rFonts w:ascii="Bookman Old Style" w:eastAsia="Times New Roman" w:hAnsi="Bookman Old Style" w:cs="Times New Roman"/>
      <w:spacing w:val="-5"/>
      <w:sz w:val="20"/>
    </w:rPr>
  </w:style>
  <w:style w:type="character" w:styleId="Hyperlink">
    <w:name w:val="Hyperlink"/>
    <w:basedOn w:val="DefaultParagraphFont"/>
    <w:uiPriority w:val="99"/>
    <w:unhideWhenUsed/>
    <w:rsid w:val="004A36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E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58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AC61-11B3-45BB-A3A9-F7171ED26A59}"/>
      </w:docPartPr>
      <w:docPartBody>
        <w:p w:rsidR="0095721D" w:rsidRDefault="0095721D">
          <w:r w:rsidRPr="009A4BB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5704-86CF-4931-BC24-43F61D94E40A}"/>
      </w:docPartPr>
      <w:docPartBody>
        <w:p w:rsidR="0095721D" w:rsidRDefault="0095721D">
          <w:r w:rsidRPr="009A4BB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2E030-658E-4F1C-A737-C8A16501C4D5}"/>
      </w:docPartPr>
      <w:docPartBody>
        <w:p w:rsidR="0095721D" w:rsidRDefault="0095721D">
          <w:r w:rsidRPr="009A4BB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21D"/>
    <w:rsid w:val="007D267E"/>
    <w:rsid w:val="0095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2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4486F5-CAB4-407D-A093-9934152C2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EB9D2-D2CE-4463-8975-6A9F0DFB43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740A5A-C767-4675-B8A2-F0732CE68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2B9AE-BA00-491D-BA53-E978AF41C0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 Government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Lekisha</dc:creator>
  <cp:keywords/>
  <dc:description/>
  <cp:lastModifiedBy>Krisha.HodgeRyan</cp:lastModifiedBy>
  <cp:revision>3</cp:revision>
  <cp:lastPrinted>2012-02-18T01:41:00Z</cp:lastPrinted>
  <dcterms:created xsi:type="dcterms:W3CDTF">2021-09-29T19:54:00Z</dcterms:created>
  <dcterms:modified xsi:type="dcterms:W3CDTF">2021-10-07T18:07:00Z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