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D622" w14:textId="765C1A4B" w:rsidR="006E6055" w:rsidRPr="00F33FFB" w:rsidRDefault="00EB3C89" w:rsidP="00EB3C89">
      <w:pPr>
        <w:widowControl w:val="0"/>
        <w:tabs>
          <w:tab w:val="left" w:pos="450"/>
          <w:tab w:val="right" w:pos="10800"/>
        </w:tabs>
        <w:spacing w:before="40" w:after="40"/>
        <w:rPr>
          <w:rFonts w:ascii="Cambria" w:hAnsi="Cambria"/>
          <w:b/>
        </w:rPr>
      </w:pPr>
      <w:r>
        <w:rPr>
          <w:rFonts w:ascii="Cambria" w:hAnsi="Cambria"/>
          <w:b/>
          <w:smallCaps/>
        </w:rPr>
        <w:tab/>
      </w:r>
      <w:r>
        <w:rPr>
          <w:rFonts w:ascii="Cambria" w:hAnsi="Cambria"/>
          <w:b/>
          <w:smallCaps/>
        </w:rPr>
        <w:tab/>
      </w:r>
      <w:r w:rsidR="002E648E" w:rsidRPr="00F33FFB">
        <w:rPr>
          <w:rFonts w:ascii="Cambria" w:hAnsi="Cambria"/>
          <w:b/>
          <w:smallCaps/>
        </w:rPr>
        <w:t>(</w:t>
      </w:r>
      <w:r w:rsidR="003E3BB6" w:rsidRPr="00F33FFB">
        <w:rPr>
          <w:rFonts w:ascii="Cambria" w:hAnsi="Cambria"/>
          <w:b/>
        </w:rPr>
        <w:t>ISPP</w:t>
      </w:r>
      <w:r w:rsidR="006E6055" w:rsidRPr="00F33FFB">
        <w:rPr>
          <w:rFonts w:ascii="Cambria" w:hAnsi="Cambria"/>
          <w:b/>
          <w:smallCaps/>
        </w:rPr>
        <w:t xml:space="preserve"> No. </w:t>
      </w:r>
      <w:bookmarkStart w:id="0" w:name="Certno1"/>
      <w:r w:rsidR="00425AAB" w:rsidRPr="00F33FFB">
        <w:rPr>
          <w:rFonts w:ascii="Cambria" w:hAnsi="Cambria"/>
          <w:b/>
          <w:smallCaps/>
        </w:rPr>
        <w:fldChar w:fldCharType="begin">
          <w:ffData>
            <w:name w:val="certno1"/>
            <w:enabled/>
            <w:calcOnExit w:val="0"/>
            <w:textInput/>
          </w:ffData>
        </w:fldChar>
      </w:r>
      <w:r w:rsidR="00425AAB" w:rsidRPr="00F33FFB">
        <w:rPr>
          <w:rFonts w:ascii="Cambria" w:hAnsi="Cambria"/>
          <w:b/>
          <w:smallCaps/>
        </w:rPr>
        <w:instrText xml:space="preserve"> FORMTEXT </w:instrText>
      </w:r>
      <w:r w:rsidR="00425AAB" w:rsidRPr="00F33FFB">
        <w:rPr>
          <w:rFonts w:ascii="Cambria" w:hAnsi="Cambria"/>
          <w:b/>
          <w:smallCaps/>
        </w:rPr>
      </w:r>
      <w:r w:rsidR="00425AAB" w:rsidRPr="00F33FFB">
        <w:rPr>
          <w:rFonts w:ascii="Cambria" w:hAnsi="Cambria"/>
          <w:b/>
          <w:smallCaps/>
        </w:rPr>
        <w:fldChar w:fldCharType="separate"/>
      </w:r>
      <w:r w:rsidR="001A6E6F" w:rsidRPr="00F33FFB">
        <w:rPr>
          <w:rFonts w:ascii="Cambria" w:hAnsi="Cambria"/>
          <w:b/>
          <w:smallCaps/>
        </w:rPr>
        <w:t> </w:t>
      </w:r>
      <w:r w:rsidR="001A6E6F" w:rsidRPr="00F33FFB">
        <w:rPr>
          <w:rFonts w:ascii="Cambria" w:hAnsi="Cambria"/>
          <w:b/>
          <w:smallCaps/>
        </w:rPr>
        <w:t> </w:t>
      </w:r>
      <w:r w:rsidR="001A6E6F" w:rsidRPr="00F33FFB">
        <w:rPr>
          <w:rFonts w:ascii="Cambria" w:hAnsi="Cambria"/>
          <w:b/>
          <w:smallCaps/>
        </w:rPr>
        <w:t> </w:t>
      </w:r>
      <w:r w:rsidR="001A6E6F" w:rsidRPr="00F33FFB">
        <w:rPr>
          <w:rFonts w:ascii="Cambria" w:hAnsi="Cambria"/>
          <w:b/>
          <w:smallCaps/>
        </w:rPr>
        <w:t> </w:t>
      </w:r>
      <w:r w:rsidR="001A6E6F" w:rsidRPr="00F33FFB">
        <w:rPr>
          <w:rFonts w:ascii="Cambria" w:hAnsi="Cambria"/>
          <w:b/>
          <w:smallCaps/>
        </w:rPr>
        <w:t> </w:t>
      </w:r>
      <w:r w:rsidR="00425AAB" w:rsidRPr="00F33FFB">
        <w:rPr>
          <w:rFonts w:ascii="Cambria" w:hAnsi="Cambria"/>
          <w:b/>
          <w:smallCaps/>
        </w:rPr>
        <w:fldChar w:fldCharType="end"/>
      </w:r>
      <w:bookmarkEnd w:id="0"/>
      <w:r w:rsidR="006E6055" w:rsidRPr="00F33FFB">
        <w:rPr>
          <w:rFonts w:ascii="Cambria" w:hAnsi="Cambria"/>
          <w:b/>
          <w:smallCaps/>
        </w:rPr>
        <w:t>/</w:t>
      </w:r>
      <w:bookmarkStart w:id="1" w:name="Certno2"/>
      <w:r w:rsidR="00FB07E5" w:rsidRPr="00F33FFB">
        <w:rPr>
          <w:rFonts w:ascii="Cambria" w:hAnsi="Cambria"/>
          <w:b/>
          <w:smallCaps/>
        </w:rPr>
        <w:fldChar w:fldCharType="begin">
          <w:ffData>
            <w:name w:val="Certno2"/>
            <w:enabled/>
            <w:calcOnExit w:val="0"/>
            <w:textInput/>
          </w:ffData>
        </w:fldChar>
      </w:r>
      <w:r w:rsidR="00FB07E5" w:rsidRPr="00F33FFB">
        <w:rPr>
          <w:rFonts w:ascii="Cambria" w:hAnsi="Cambria"/>
          <w:b/>
          <w:smallCaps/>
        </w:rPr>
        <w:instrText xml:space="preserve"> FORMTEXT </w:instrText>
      </w:r>
      <w:r w:rsidR="00FB07E5" w:rsidRPr="00F33FFB">
        <w:rPr>
          <w:rFonts w:ascii="Cambria" w:hAnsi="Cambria"/>
          <w:b/>
          <w:smallCaps/>
        </w:rPr>
      </w:r>
      <w:r w:rsidR="00FB07E5" w:rsidRPr="00F33FFB">
        <w:rPr>
          <w:rFonts w:ascii="Cambria" w:hAnsi="Cambria"/>
          <w:b/>
          <w:smallCaps/>
        </w:rPr>
        <w:fldChar w:fldCharType="separate"/>
      </w:r>
      <w:r w:rsidR="00FB07E5" w:rsidRPr="00F33FFB">
        <w:rPr>
          <w:rFonts w:ascii="Cambria" w:hAnsi="Cambria"/>
          <w:b/>
          <w:smallCaps/>
          <w:noProof/>
        </w:rPr>
        <w:t> </w:t>
      </w:r>
      <w:r w:rsidR="00FB07E5" w:rsidRPr="00F33FFB">
        <w:rPr>
          <w:rFonts w:ascii="Cambria" w:hAnsi="Cambria"/>
          <w:b/>
          <w:smallCaps/>
          <w:noProof/>
        </w:rPr>
        <w:t> </w:t>
      </w:r>
      <w:r w:rsidR="00FB07E5" w:rsidRPr="00F33FFB">
        <w:rPr>
          <w:rFonts w:ascii="Cambria" w:hAnsi="Cambria"/>
          <w:b/>
          <w:smallCaps/>
          <w:noProof/>
        </w:rPr>
        <w:t> </w:t>
      </w:r>
      <w:r w:rsidR="00FB07E5" w:rsidRPr="00F33FFB">
        <w:rPr>
          <w:rFonts w:ascii="Cambria" w:hAnsi="Cambria"/>
          <w:b/>
          <w:smallCaps/>
          <w:noProof/>
        </w:rPr>
        <w:t> </w:t>
      </w:r>
      <w:r w:rsidR="00FB07E5" w:rsidRPr="00F33FFB">
        <w:rPr>
          <w:rFonts w:ascii="Cambria" w:hAnsi="Cambria"/>
          <w:b/>
          <w:smallCaps/>
          <w:noProof/>
        </w:rPr>
        <w:t> </w:t>
      </w:r>
      <w:r w:rsidR="00FB07E5" w:rsidRPr="00F33FFB">
        <w:rPr>
          <w:rFonts w:ascii="Cambria" w:hAnsi="Cambria"/>
          <w:b/>
          <w:smallCaps/>
        </w:rPr>
        <w:fldChar w:fldCharType="end"/>
      </w:r>
      <w:bookmarkEnd w:id="1"/>
      <w:r w:rsidR="006E6055" w:rsidRPr="00F33FFB">
        <w:rPr>
          <w:rFonts w:ascii="Cambria" w:hAnsi="Cambria"/>
          <w:b/>
          <w:smallCaps/>
        </w:rPr>
        <w:t>)</w:t>
      </w:r>
    </w:p>
    <w:p w14:paraId="4A46D623" w14:textId="46699C44" w:rsidR="006E6055" w:rsidRPr="00F940D8" w:rsidRDefault="00254F33" w:rsidP="00EB3C89">
      <w:pPr>
        <w:pStyle w:val="BodyText2"/>
        <w:spacing w:before="40" w:after="40" w:line="240" w:lineRule="auto"/>
        <w:ind w:firstLine="72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smallCaps/>
          <w:noProof/>
        </w:rPr>
        <w:drawing>
          <wp:anchor distT="0" distB="0" distL="114300" distR="114300" simplePos="0" relativeHeight="251655680" behindDoc="1" locked="0" layoutInCell="1" allowOverlap="1" wp14:anchorId="0983746E" wp14:editId="2900C31B">
            <wp:simplePos x="0" y="0"/>
            <wp:positionH relativeFrom="column">
              <wp:posOffset>-110490</wp:posOffset>
            </wp:positionH>
            <wp:positionV relativeFrom="paragraph">
              <wp:posOffset>143510</wp:posOffset>
            </wp:positionV>
            <wp:extent cx="808839" cy="752333"/>
            <wp:effectExtent l="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39" cy="7523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B6B47">
        <w:rPr>
          <w:rFonts w:asciiTheme="majorHAnsi" w:hAnsiTheme="majorHAnsi"/>
          <w:noProof/>
        </w:rPr>
        <w:drawing>
          <wp:anchor distT="0" distB="0" distL="114300" distR="114300" simplePos="0" relativeHeight="251662848" behindDoc="1" locked="0" layoutInCell="1" allowOverlap="1" wp14:anchorId="2CC6ACD7" wp14:editId="6010D8EB">
            <wp:simplePos x="0" y="0"/>
            <wp:positionH relativeFrom="column">
              <wp:posOffset>6181725</wp:posOffset>
            </wp:positionH>
            <wp:positionV relativeFrom="paragraph">
              <wp:posOffset>114935</wp:posOffset>
            </wp:positionV>
            <wp:extent cx="619125" cy="695325"/>
            <wp:effectExtent l="0" t="0" r="9525" b="9525"/>
            <wp:wrapTight wrapText="bothSides">
              <wp:wrapPolygon edited="0">
                <wp:start x="7975" y="0"/>
                <wp:lineTo x="3323" y="2367"/>
                <wp:lineTo x="0" y="6510"/>
                <wp:lineTo x="0" y="13019"/>
                <wp:lineTo x="3323" y="19529"/>
                <wp:lineTo x="7975" y="21304"/>
                <wp:lineTo x="13292" y="21304"/>
                <wp:lineTo x="17945" y="19529"/>
                <wp:lineTo x="21268" y="13019"/>
                <wp:lineTo x="21268" y="6510"/>
                <wp:lineTo x="17945" y="2367"/>
                <wp:lineTo x="13292" y="0"/>
                <wp:lineTo x="797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6D624" w14:textId="2D9DC9C9" w:rsidR="006E6055" w:rsidRPr="00F940D8" w:rsidRDefault="00D00303" w:rsidP="00560BA7">
      <w:pPr>
        <w:widowControl w:val="0"/>
        <w:jc w:val="center"/>
        <w:rPr>
          <w:rFonts w:ascii="Cambria" w:hAnsi="Cambria"/>
        </w:rPr>
      </w:pPr>
      <w:r w:rsidRPr="00F940D8">
        <w:rPr>
          <w:rFonts w:ascii="Cambria" w:hAnsi="Cambria"/>
          <w:b/>
        </w:rPr>
        <w:t>INTERNATIONAL SEWAGE POLLUTION</w:t>
      </w:r>
      <w:r w:rsidR="006E6055" w:rsidRPr="00F940D8">
        <w:rPr>
          <w:rFonts w:ascii="Cambria" w:hAnsi="Cambria"/>
          <w:b/>
        </w:rPr>
        <w:t xml:space="preserve"> PREVENTION</w:t>
      </w:r>
      <w:r w:rsidR="006E6055" w:rsidRPr="00F940D8">
        <w:rPr>
          <w:rFonts w:ascii="Cambria" w:hAnsi="Cambria"/>
        </w:rPr>
        <w:t xml:space="preserve"> </w:t>
      </w:r>
      <w:r w:rsidR="006E6055" w:rsidRPr="00F940D8">
        <w:rPr>
          <w:rFonts w:ascii="Cambria" w:hAnsi="Cambria"/>
          <w:b/>
        </w:rPr>
        <w:t>CERTIFICATE</w:t>
      </w:r>
    </w:p>
    <w:p w14:paraId="4A46D625" w14:textId="6333A820" w:rsidR="006E6055" w:rsidRPr="004F305C" w:rsidRDefault="006E6055" w:rsidP="00560BA7">
      <w:pPr>
        <w:pStyle w:val="Heading6"/>
        <w:spacing w:before="0" w:after="0"/>
        <w:rPr>
          <w:rFonts w:ascii="Cambria" w:hAnsi="Cambria"/>
          <w:i w:val="0"/>
          <w:iCs/>
          <w:sz w:val="20"/>
        </w:rPr>
      </w:pPr>
      <w:r w:rsidRPr="00F940D8">
        <w:rPr>
          <w:rFonts w:ascii="Cambria" w:hAnsi="Cambria"/>
          <w:sz w:val="20"/>
        </w:rPr>
        <w:t>Issued under the provisions of the</w:t>
      </w:r>
      <w:r w:rsidR="00AC5840">
        <w:rPr>
          <w:rFonts w:ascii="Cambria" w:hAnsi="Cambria"/>
          <w:sz w:val="20"/>
        </w:rPr>
        <w:t xml:space="preserve">                                                     </w:t>
      </w:r>
      <w:r w:rsidR="00AE429C">
        <w:rPr>
          <w:rFonts w:ascii="Cambria" w:hAnsi="Cambria"/>
          <w:sz w:val="20"/>
        </w:rPr>
        <w:t xml:space="preserve">     </w:t>
      </w:r>
    </w:p>
    <w:p w14:paraId="4A46D626" w14:textId="3F893F05" w:rsidR="006E6055" w:rsidRPr="00F940D8" w:rsidRDefault="00EF73A2" w:rsidP="00CB6B47">
      <w:pPr>
        <w:widowControl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6E6055" w:rsidRPr="00F940D8">
        <w:rPr>
          <w:rFonts w:ascii="Cambria" w:hAnsi="Cambria"/>
        </w:rPr>
        <w:t>INTERNATIONAL CONVENTION FOR THE PREVENTION OF</w:t>
      </w:r>
      <w:r w:rsidR="001F2FCC">
        <w:rPr>
          <w:rFonts w:ascii="Cambria" w:hAnsi="Cambria"/>
        </w:rPr>
        <w:t xml:space="preserve"> </w:t>
      </w:r>
      <w:r w:rsidR="006E6055" w:rsidRPr="00F940D8">
        <w:rPr>
          <w:rFonts w:ascii="Cambria" w:hAnsi="Cambria"/>
        </w:rPr>
        <w:t>POLLUTION FROM SHIPS, 1973</w:t>
      </w:r>
    </w:p>
    <w:p w14:paraId="4A46D627" w14:textId="7FE82D4D" w:rsidR="00E4368A" w:rsidRPr="004F305C" w:rsidRDefault="006E6055" w:rsidP="00560BA7">
      <w:pPr>
        <w:widowControl w:val="0"/>
        <w:jc w:val="center"/>
        <w:rPr>
          <w:rFonts w:ascii="Cambria" w:hAnsi="Cambria"/>
          <w:iCs/>
        </w:rPr>
      </w:pPr>
      <w:r w:rsidRPr="00F940D8">
        <w:rPr>
          <w:rFonts w:ascii="Cambria" w:hAnsi="Cambria"/>
          <w:i/>
        </w:rPr>
        <w:t>as modified by the Proto</w:t>
      </w:r>
      <w:r w:rsidR="00E4368A" w:rsidRPr="00F940D8">
        <w:rPr>
          <w:rFonts w:ascii="Cambria" w:hAnsi="Cambria"/>
          <w:i/>
        </w:rPr>
        <w:t>col of 1978 relating thereto,</w:t>
      </w:r>
      <w:r w:rsidR="003E3BB6" w:rsidRPr="00F940D8">
        <w:rPr>
          <w:rFonts w:ascii="Cambria" w:hAnsi="Cambria"/>
          <w:i/>
        </w:rPr>
        <w:t xml:space="preserve"> </w:t>
      </w:r>
      <w:r w:rsidR="00E4368A" w:rsidRPr="00F940D8">
        <w:rPr>
          <w:rFonts w:ascii="Cambria" w:hAnsi="Cambria"/>
          <w:i/>
        </w:rPr>
        <w:t>as amended,</w:t>
      </w:r>
      <w:r w:rsidR="00F940D8">
        <w:rPr>
          <w:rFonts w:ascii="Cambria" w:hAnsi="Cambria"/>
          <w:i/>
        </w:rPr>
        <w:t xml:space="preserve"> </w:t>
      </w:r>
    </w:p>
    <w:p w14:paraId="4A46D628" w14:textId="77777777" w:rsidR="006E6055" w:rsidRPr="004F305C" w:rsidRDefault="006E6055" w:rsidP="00560BA7">
      <w:pPr>
        <w:widowControl w:val="0"/>
        <w:jc w:val="center"/>
        <w:rPr>
          <w:rFonts w:ascii="Cambria" w:hAnsi="Cambria"/>
          <w:iCs/>
        </w:rPr>
      </w:pPr>
      <w:r w:rsidRPr="00F940D8">
        <w:rPr>
          <w:rFonts w:ascii="Cambria" w:hAnsi="Cambria"/>
          <w:i/>
        </w:rPr>
        <w:t>(</w:t>
      </w:r>
      <w:proofErr w:type="gramStart"/>
      <w:r w:rsidRPr="00F940D8">
        <w:rPr>
          <w:rFonts w:ascii="Cambria" w:hAnsi="Cambria"/>
          <w:i/>
        </w:rPr>
        <w:t>hereinafter</w:t>
      </w:r>
      <w:proofErr w:type="gramEnd"/>
      <w:r w:rsidR="00E4368A" w:rsidRPr="00F940D8">
        <w:rPr>
          <w:rFonts w:ascii="Cambria" w:hAnsi="Cambria"/>
          <w:i/>
        </w:rPr>
        <w:t xml:space="preserve"> </w:t>
      </w:r>
      <w:r w:rsidRPr="00F940D8">
        <w:rPr>
          <w:rFonts w:ascii="Cambria" w:hAnsi="Cambria"/>
          <w:i/>
        </w:rPr>
        <w:t>referred to as "the Convention") under the authority of the</w:t>
      </w:r>
    </w:p>
    <w:p w14:paraId="4A46D629" w14:textId="77777777" w:rsidR="006E6055" w:rsidRPr="00F940D8" w:rsidRDefault="006E6055" w:rsidP="00560BA7">
      <w:pPr>
        <w:pStyle w:val="Heading3"/>
        <w:tabs>
          <w:tab w:val="clear" w:pos="4800"/>
        </w:tabs>
        <w:spacing w:line="240" w:lineRule="auto"/>
        <w:rPr>
          <w:rFonts w:ascii="Cambria" w:hAnsi="Cambria"/>
          <w:bCs w:val="0"/>
          <w:sz w:val="20"/>
        </w:rPr>
      </w:pPr>
      <w:r w:rsidRPr="00F940D8">
        <w:rPr>
          <w:rFonts w:ascii="Cambria" w:hAnsi="Cambria"/>
          <w:bCs w:val="0"/>
          <w:sz w:val="20"/>
        </w:rPr>
        <w:t>GOVERNMENT OF THE VIRGIN ISLANDS</w:t>
      </w:r>
    </w:p>
    <w:p w14:paraId="4A46D62A" w14:textId="77777777" w:rsidR="006E6055" w:rsidRPr="00F940D8" w:rsidRDefault="006E6055" w:rsidP="00560BA7">
      <w:pPr>
        <w:widowControl w:val="0"/>
        <w:jc w:val="center"/>
        <w:rPr>
          <w:rFonts w:ascii="Cambria" w:hAnsi="Cambria"/>
          <w:i/>
          <w:iCs/>
        </w:rPr>
      </w:pPr>
      <w:r w:rsidRPr="00F940D8">
        <w:rPr>
          <w:rFonts w:ascii="Cambria" w:hAnsi="Cambria"/>
          <w:i/>
          <w:iCs/>
        </w:rPr>
        <w:t>by</w:t>
      </w:r>
    </w:p>
    <w:p w14:paraId="4A46D62B" w14:textId="77777777" w:rsidR="006E6055" w:rsidRPr="00F940D8" w:rsidRDefault="006E6055" w:rsidP="00560BA7">
      <w:pPr>
        <w:pStyle w:val="Heading3"/>
        <w:keepNext w:val="0"/>
        <w:tabs>
          <w:tab w:val="clear" w:pos="4800"/>
        </w:tabs>
        <w:spacing w:line="240" w:lineRule="auto"/>
        <w:rPr>
          <w:rFonts w:ascii="Cambria" w:hAnsi="Cambria"/>
          <w:sz w:val="20"/>
        </w:rPr>
      </w:pPr>
      <w:r w:rsidRPr="00F940D8">
        <w:rPr>
          <w:rFonts w:ascii="Cambria" w:hAnsi="Cambria"/>
          <w:sz w:val="20"/>
        </w:rPr>
        <w:t>THE VIRGIN ISLANDS SHIPPING REGISTRY</w:t>
      </w:r>
    </w:p>
    <w:p w14:paraId="4A46D62C" w14:textId="77777777" w:rsidR="006E6055" w:rsidRPr="00F940D8" w:rsidRDefault="006E6055" w:rsidP="00F940D8">
      <w:pPr>
        <w:pStyle w:val="Heading4"/>
        <w:spacing w:before="40" w:after="40"/>
        <w:rPr>
          <w:rFonts w:ascii="Cambria" w:hAnsi="Cambria"/>
          <w:sz w:val="20"/>
        </w:rPr>
      </w:pPr>
      <w:r w:rsidRPr="00F940D8">
        <w:rPr>
          <w:rFonts w:ascii="Cambria" w:hAnsi="Cambria"/>
          <w:sz w:val="20"/>
        </w:rPr>
        <w:t>PARTICULARS OF 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127"/>
        <w:gridCol w:w="1984"/>
        <w:gridCol w:w="1134"/>
        <w:gridCol w:w="2148"/>
      </w:tblGrid>
      <w:tr w:rsidR="00947F57" w14:paraId="035C75DB" w14:textId="77777777" w:rsidTr="000D6840">
        <w:tc>
          <w:tcPr>
            <w:tcW w:w="2263" w:type="dxa"/>
          </w:tcPr>
          <w:p w14:paraId="0692C04F" w14:textId="31352D3B" w:rsidR="00947F57" w:rsidRDefault="00947F57" w:rsidP="00AC1D3D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bookmarkStart w:id="2" w:name="Dropdown3"/>
            <w:r>
              <w:rPr>
                <w:rFonts w:ascii="Cambria" w:hAnsi="Cambria"/>
                <w:b/>
              </w:rPr>
              <w:t>Name of Ship</w:t>
            </w:r>
          </w:p>
        </w:tc>
        <w:tc>
          <w:tcPr>
            <w:tcW w:w="1134" w:type="dxa"/>
          </w:tcPr>
          <w:p w14:paraId="46E83D36" w14:textId="6D25830D" w:rsidR="00947F57" w:rsidRDefault="00947F57" w:rsidP="00AC1D3D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IMO</w:t>
            </w:r>
          </w:p>
        </w:tc>
        <w:tc>
          <w:tcPr>
            <w:tcW w:w="2127" w:type="dxa"/>
          </w:tcPr>
          <w:p w14:paraId="56812864" w14:textId="087E147E" w:rsidR="00947F57" w:rsidRDefault="00947F57" w:rsidP="00F940D8">
            <w:pPr>
              <w:widowControl w:val="0"/>
              <w:spacing w:before="40" w:after="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Distinctive Number </w:t>
            </w:r>
            <w:r w:rsidR="00EF5CA6">
              <w:rPr>
                <w:rFonts w:ascii="Cambria" w:hAnsi="Cambria"/>
                <w:b/>
              </w:rPr>
              <w:t xml:space="preserve">or </w:t>
            </w:r>
            <w:r>
              <w:rPr>
                <w:rFonts w:ascii="Cambria" w:hAnsi="Cambria"/>
                <w:b/>
              </w:rPr>
              <w:t>Letters</w:t>
            </w:r>
          </w:p>
        </w:tc>
        <w:tc>
          <w:tcPr>
            <w:tcW w:w="1984" w:type="dxa"/>
          </w:tcPr>
          <w:p w14:paraId="33F7741F" w14:textId="573BEA5F" w:rsidR="00947F57" w:rsidRDefault="00947F57" w:rsidP="00AC1D3D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Port of Registry</w:t>
            </w:r>
          </w:p>
        </w:tc>
        <w:tc>
          <w:tcPr>
            <w:tcW w:w="1134" w:type="dxa"/>
          </w:tcPr>
          <w:p w14:paraId="372EA367" w14:textId="52401033" w:rsidR="00947F57" w:rsidRDefault="00947F57" w:rsidP="00AC1D3D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Gross Tonnage</w:t>
            </w:r>
          </w:p>
        </w:tc>
        <w:tc>
          <w:tcPr>
            <w:tcW w:w="2148" w:type="dxa"/>
          </w:tcPr>
          <w:p w14:paraId="133F6D9A" w14:textId="053C8F50" w:rsidR="00947F57" w:rsidRDefault="00947F57" w:rsidP="00F940D8">
            <w:pPr>
              <w:widowControl w:val="0"/>
              <w:spacing w:before="40" w:after="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Number of persons which the ship</w:t>
            </w:r>
            <w:r w:rsidR="00EF5CA6">
              <w:rPr>
                <w:rFonts w:ascii="Cambria" w:hAnsi="Cambria"/>
                <w:b/>
              </w:rPr>
              <w:t xml:space="preserve"> is certified to carry</w:t>
            </w:r>
          </w:p>
        </w:tc>
      </w:tr>
      <w:tr w:rsidR="00947F57" w14:paraId="06613AAF" w14:textId="77777777" w:rsidTr="000D6840">
        <w:trPr>
          <w:trHeight w:val="534"/>
        </w:trPr>
        <w:tc>
          <w:tcPr>
            <w:tcW w:w="2263" w:type="dxa"/>
          </w:tcPr>
          <w:p w14:paraId="0D21FBEC" w14:textId="2C5DE7F2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6BCA4A66" w14:textId="36D8F1EA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tc>
          <w:tcPr>
            <w:tcW w:w="2127" w:type="dxa"/>
          </w:tcPr>
          <w:p w14:paraId="4A9517B3" w14:textId="09A92912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5"/>
          </w:p>
        </w:tc>
        <w:tc>
          <w:tcPr>
            <w:tcW w:w="1984" w:type="dxa"/>
          </w:tcPr>
          <w:p w14:paraId="54BB168D" w14:textId="579FBC50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285D07F9" w14:textId="2CC35D5A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"/>
          </w:p>
        </w:tc>
        <w:tc>
          <w:tcPr>
            <w:tcW w:w="2148" w:type="dxa"/>
          </w:tcPr>
          <w:p w14:paraId="1407B2C0" w14:textId="671827D6" w:rsidR="00947F57" w:rsidRDefault="00E61D58" w:rsidP="00E61D58">
            <w:pPr>
              <w:widowControl w:val="0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8"/>
          </w:p>
        </w:tc>
      </w:tr>
    </w:tbl>
    <w:p w14:paraId="5CD38061" w14:textId="5018E0A3" w:rsidR="009951F6" w:rsidRPr="00F940D8" w:rsidRDefault="000D6840" w:rsidP="009951F6">
      <w:pPr>
        <w:widowControl w:val="0"/>
        <w:spacing w:before="40" w:after="40"/>
        <w:jc w:val="both"/>
        <w:rPr>
          <w:rFonts w:ascii="Cambria" w:hAnsi="Cambria"/>
        </w:rPr>
      </w:pPr>
      <w:r w:rsidRPr="001E2E46">
        <w:rPr>
          <w:rFonts w:ascii="Cambria" w:hAnsi="Cambria"/>
          <w:bCs/>
        </w:rPr>
        <w:t>Type of ship</w:t>
      </w:r>
      <w:r>
        <w:rPr>
          <w:rFonts w:ascii="Cambria" w:hAnsi="Cambria"/>
          <w:b/>
        </w:rPr>
        <w:t>:</w:t>
      </w:r>
      <w:r w:rsidR="009951F6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</w:rPr>
          <w:alias w:val="Ship Type"/>
          <w:id w:val="1385300361"/>
          <w:placeholder>
            <w:docPart w:val="D9116D929F05436CB43ECAA702A3EC2C"/>
          </w:placeholder>
          <w:showingPlcHdr/>
          <w:dropDownList>
            <w:listItem w:value="Choose an item."/>
            <w:listItem w:displayText="NEW SHIP" w:value="NEW SHIP"/>
            <w:listItem w:displayText="EXISTING SHIP" w:value="EXISTING SHIP"/>
          </w:dropDownList>
        </w:sdtPr>
        <w:sdtEndPr/>
        <w:sdtContent>
          <w:r w:rsidR="00846509" w:rsidRPr="009F3C7D">
            <w:rPr>
              <w:rStyle w:val="PlaceholderText"/>
              <w:rFonts w:asciiTheme="majorHAnsi" w:hAnsiTheme="majorHAnsi"/>
            </w:rPr>
            <w:t>Choose an item.</w:t>
          </w:r>
        </w:sdtContent>
      </w:sdt>
    </w:p>
    <w:bookmarkEnd w:id="2"/>
    <w:p w14:paraId="4A46D641" w14:textId="7B464742" w:rsidR="003E3BB6" w:rsidRPr="00F940D8" w:rsidRDefault="003E3BB6" w:rsidP="009951F6">
      <w:pPr>
        <w:widowControl w:val="0"/>
        <w:spacing w:before="40" w:after="40" w:line="276" w:lineRule="auto"/>
        <w:jc w:val="both"/>
        <w:rPr>
          <w:rFonts w:ascii="Cambria" w:hAnsi="Cambria"/>
        </w:rPr>
      </w:pPr>
      <w:r w:rsidRPr="00F940D8">
        <w:rPr>
          <w:rFonts w:ascii="Cambria" w:hAnsi="Cambria"/>
        </w:rPr>
        <w:t xml:space="preserve">Type of ship for the application of regulation 11.3: </w:t>
      </w:r>
      <w:sdt>
        <w:sdtPr>
          <w:rPr>
            <w:rFonts w:ascii="Cambria" w:hAnsi="Cambria"/>
            <w:b/>
            <w:bCs/>
          </w:rPr>
          <w:alias w:val="Pax Ship or Not?"/>
          <w:tag w:val="Pax or Not?"/>
          <w:id w:val="578492669"/>
          <w:placeholder>
            <w:docPart w:val="B5A4C2DD65A143BB808D01BB60BB37AE"/>
          </w:placeholder>
          <w:showingPlcHdr/>
          <w:dropDownList>
            <w:listItem w:value="Choose an item."/>
            <w:listItem w:displayText="New / Existing Passenger Ship" w:value="New / Existing Passenger Ship"/>
            <w:listItem w:displayText="Ship other than a passenger ship" w:value="Ship other than a passenger ship"/>
          </w:dropDownList>
        </w:sdtPr>
        <w:sdtEndPr/>
        <w:sdtContent>
          <w:r w:rsidR="00AC1D3D" w:rsidRPr="009F3C7D">
            <w:rPr>
              <w:rStyle w:val="PlaceholderText"/>
              <w:rFonts w:asciiTheme="majorHAnsi" w:hAnsiTheme="majorHAnsi"/>
            </w:rPr>
            <w:t>Choose an item.</w:t>
          </w:r>
        </w:sdtContent>
      </w:sdt>
    </w:p>
    <w:p w14:paraId="1ADFAC26" w14:textId="6EE2AD7F" w:rsidR="000D6840" w:rsidRPr="00F940D8" w:rsidRDefault="000D6840" w:rsidP="009951F6">
      <w:pPr>
        <w:widowControl w:val="0"/>
        <w:spacing w:before="40" w:after="40" w:line="276" w:lineRule="auto"/>
        <w:rPr>
          <w:rFonts w:ascii="Cambria" w:hAnsi="Cambria"/>
          <w:b/>
        </w:rPr>
      </w:pPr>
      <w:r w:rsidRPr="00F940D8">
        <w:rPr>
          <w:rFonts w:ascii="Cambria" w:hAnsi="Cambria"/>
        </w:rPr>
        <w:t xml:space="preserve">Date on which keel was laid or ship was at a similar stage of construction or, where applicable, date on which work a </w:t>
      </w:r>
      <w:proofErr w:type="gramStart"/>
      <w:r w:rsidRPr="00F940D8">
        <w:rPr>
          <w:rFonts w:ascii="Cambria" w:hAnsi="Cambria"/>
        </w:rPr>
        <w:t>conversion</w:t>
      </w:r>
      <w:proofErr w:type="gramEnd"/>
      <w:r w:rsidRPr="00F940D8">
        <w:rPr>
          <w:rFonts w:ascii="Cambria" w:hAnsi="Cambria"/>
        </w:rPr>
        <w:t xml:space="preserve"> or an alteration or modification of a major character was commenced:</w:t>
      </w:r>
      <w:r w:rsidRPr="00F940D8">
        <w:rPr>
          <w:rFonts w:ascii="Cambria" w:hAnsi="Cambria"/>
          <w:b/>
        </w:rPr>
        <w:t xml:space="preserve"> </w:t>
      </w:r>
      <w:r w:rsidR="00AC1D3D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D3D">
        <w:rPr>
          <w:rFonts w:ascii="Cambria" w:hAnsi="Cambria"/>
        </w:rPr>
        <w:instrText xml:space="preserve"> FORMTEXT </w:instrText>
      </w:r>
      <w:r w:rsidR="00AC1D3D">
        <w:rPr>
          <w:rFonts w:ascii="Cambria" w:hAnsi="Cambria"/>
        </w:rPr>
      </w:r>
      <w:r w:rsidR="00AC1D3D">
        <w:rPr>
          <w:rFonts w:ascii="Cambria" w:hAnsi="Cambria"/>
        </w:rPr>
        <w:fldChar w:fldCharType="separate"/>
      </w:r>
      <w:r w:rsidR="00AC1D3D">
        <w:rPr>
          <w:rFonts w:ascii="Cambria" w:hAnsi="Cambria"/>
          <w:noProof/>
        </w:rPr>
        <w:t> </w:t>
      </w:r>
      <w:r w:rsidR="00AC1D3D">
        <w:rPr>
          <w:rFonts w:ascii="Cambria" w:hAnsi="Cambria"/>
          <w:noProof/>
        </w:rPr>
        <w:t> </w:t>
      </w:r>
      <w:r w:rsidR="00AC1D3D">
        <w:rPr>
          <w:rFonts w:ascii="Cambria" w:hAnsi="Cambria"/>
          <w:noProof/>
        </w:rPr>
        <w:t> </w:t>
      </w:r>
      <w:r w:rsidR="00AC1D3D">
        <w:rPr>
          <w:rFonts w:ascii="Cambria" w:hAnsi="Cambria"/>
          <w:noProof/>
        </w:rPr>
        <w:t> </w:t>
      </w:r>
      <w:r w:rsidR="00AC1D3D">
        <w:rPr>
          <w:rFonts w:ascii="Cambria" w:hAnsi="Cambria"/>
          <w:noProof/>
        </w:rPr>
        <w:t> </w:t>
      </w:r>
      <w:r w:rsidR="00AC1D3D">
        <w:rPr>
          <w:rFonts w:ascii="Cambria" w:hAnsi="Cambria"/>
        </w:rPr>
        <w:fldChar w:fldCharType="end"/>
      </w:r>
    </w:p>
    <w:p w14:paraId="4EDC084D" w14:textId="77777777" w:rsidR="001E2E46" w:rsidRDefault="001E2E46" w:rsidP="00F940D8">
      <w:pPr>
        <w:widowControl w:val="0"/>
        <w:spacing w:before="40" w:after="40"/>
        <w:jc w:val="both"/>
        <w:rPr>
          <w:rFonts w:ascii="Cambria" w:hAnsi="Cambria"/>
          <w:b/>
        </w:rPr>
      </w:pPr>
    </w:p>
    <w:p w14:paraId="4A46D642" w14:textId="79FF3688" w:rsidR="006E6055" w:rsidRPr="00F940D8" w:rsidRDefault="006E6055" w:rsidP="00F940D8">
      <w:pPr>
        <w:widowControl w:val="0"/>
        <w:spacing w:before="40" w:after="40"/>
        <w:jc w:val="both"/>
        <w:rPr>
          <w:rFonts w:ascii="Cambria" w:hAnsi="Cambria"/>
        </w:rPr>
      </w:pPr>
      <w:r w:rsidRPr="00F940D8">
        <w:rPr>
          <w:rFonts w:ascii="Cambria" w:hAnsi="Cambria"/>
          <w:b/>
        </w:rPr>
        <w:t>THIS IS TO CERTIFY</w:t>
      </w:r>
    </w:p>
    <w:p w14:paraId="4A46D643" w14:textId="512B5DFD" w:rsidR="000B24F1" w:rsidRPr="00F940D8" w:rsidRDefault="006E6055" w:rsidP="00F940D8">
      <w:pPr>
        <w:pStyle w:val="ListParagraph"/>
        <w:widowControl w:val="0"/>
        <w:numPr>
          <w:ilvl w:val="0"/>
          <w:numId w:val="1"/>
        </w:numPr>
        <w:spacing w:before="40" w:after="40"/>
        <w:ind w:left="36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 xml:space="preserve">That the ship </w:t>
      </w:r>
      <w:r w:rsidR="000B24F1" w:rsidRPr="00F940D8">
        <w:rPr>
          <w:rFonts w:ascii="Cambria" w:hAnsi="Cambria"/>
        </w:rPr>
        <w:t xml:space="preserve">is equipped with a </w:t>
      </w:r>
      <w:bookmarkStart w:id="9" w:name="Dropdown2"/>
      <w:sdt>
        <w:sdtPr>
          <w:rPr>
            <w:rStyle w:val="Style2"/>
          </w:rPr>
          <w:alias w:val="Disposal Equipment"/>
          <w:tag w:val="Disposal Equipment"/>
          <w:id w:val="-1891100028"/>
          <w:placeholder>
            <w:docPart w:val="DefaultPlaceholder_1082065159"/>
          </w:placeholder>
          <w:showingPlcHdr/>
          <w:dropDownList>
            <w:listItem w:value="Choose an item."/>
            <w:listItem w:displayText="sewage treatment plant" w:value="sewage treatment plant"/>
            <w:listItem w:displayText="comminuter" w:value="comminuter"/>
            <w:listItem w:displayText="holding tank" w:value="holding tank"/>
            <w:listItem w:displayText="sewage treatment plant, holding tank" w:value="sewage treatment plant, holding tank"/>
          </w:dropDownList>
        </w:sdtPr>
        <w:sdtEndPr>
          <w:rPr>
            <w:rStyle w:val="DefaultParagraphFont"/>
            <w:rFonts w:ascii="Cambria" w:hAnsi="Cambria"/>
            <w:b w:val="0"/>
          </w:rPr>
        </w:sdtEndPr>
        <w:sdtContent>
          <w:r w:rsidR="00F027BA" w:rsidRPr="006B4207">
            <w:rPr>
              <w:rStyle w:val="PlaceholderText"/>
            </w:rPr>
            <w:t>Choose an item.</w:t>
          </w:r>
        </w:sdtContent>
      </w:sdt>
      <w:bookmarkEnd w:id="9"/>
      <w:r w:rsidR="00D8566F">
        <w:rPr>
          <w:rFonts w:ascii="Cambria" w:hAnsi="Cambria"/>
        </w:rPr>
        <w:t xml:space="preserve">  a</w:t>
      </w:r>
      <w:r w:rsidR="000B24F1" w:rsidRPr="00F940D8">
        <w:rPr>
          <w:rFonts w:ascii="Cambria" w:hAnsi="Cambria"/>
        </w:rPr>
        <w:t>nd a discharge pipeline in compliance with regulations 9 and 10 of Annex IV of the Convention as follows</w:t>
      </w:r>
      <w:r w:rsidR="001E2E46">
        <w:rPr>
          <w:rFonts w:ascii="Cambria" w:hAnsi="Cambria"/>
        </w:rPr>
        <w:t>*</w:t>
      </w:r>
      <w:r w:rsidR="000B24F1" w:rsidRPr="00F940D8">
        <w:rPr>
          <w:rFonts w:ascii="Cambria" w:hAnsi="Cambria"/>
        </w:rPr>
        <w:t>:</w:t>
      </w:r>
    </w:p>
    <w:p w14:paraId="4A46D644" w14:textId="77777777" w:rsidR="0048125A" w:rsidRPr="00F940D8" w:rsidRDefault="000B24F1" w:rsidP="00F940D8">
      <w:pPr>
        <w:widowControl w:val="0"/>
        <w:spacing w:before="40" w:after="40"/>
        <w:ind w:left="72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>1.1</w:t>
      </w:r>
      <w:r w:rsidR="00557531" w:rsidRPr="00F940D8">
        <w:rPr>
          <w:rFonts w:ascii="Cambria" w:hAnsi="Cambria"/>
        </w:rPr>
        <w:t>*</w:t>
      </w:r>
      <w:r w:rsidRPr="00F940D8">
        <w:rPr>
          <w:rFonts w:ascii="Cambria" w:hAnsi="Cambria"/>
        </w:rPr>
        <w:tab/>
      </w:r>
      <w:r w:rsidR="0048125A" w:rsidRPr="00F940D8">
        <w:rPr>
          <w:rFonts w:ascii="Cambria" w:hAnsi="Cambria"/>
        </w:rPr>
        <w:t>Description of the sewage treatment plant:</w:t>
      </w:r>
    </w:p>
    <w:p w14:paraId="4A46D645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Type of sewage treatment plant: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</w:p>
    <w:p w14:paraId="4A46D646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Name of manufacturer: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</w:p>
    <w:p w14:paraId="4A46D647" w14:textId="65F9AAF5" w:rsidR="006E6055" w:rsidRPr="00F940D8" w:rsidRDefault="0048125A" w:rsidP="00F940D8">
      <w:pPr>
        <w:widowControl w:val="0"/>
        <w:spacing w:before="40" w:after="40"/>
        <w:ind w:left="1080"/>
        <w:jc w:val="both"/>
        <w:rPr>
          <w:rFonts w:ascii="Cambria" w:hAnsi="Cambria"/>
        </w:rPr>
      </w:pPr>
      <w:r w:rsidRPr="00F940D8">
        <w:rPr>
          <w:rFonts w:ascii="Cambria" w:hAnsi="Cambria"/>
        </w:rPr>
        <w:t xml:space="preserve">The sewage treatment plant is certified by the Administration to meet the effluent standards as provided for in resolution </w:t>
      </w:r>
      <w:sdt>
        <w:sdtPr>
          <w:rPr>
            <w:rFonts w:ascii="Cambria" w:hAnsi="Cambria"/>
          </w:rPr>
          <w:alias w:val="Resolution"/>
          <w:tag w:val="Resolution"/>
          <w:id w:val="1469858473"/>
          <w:placeholder>
            <w:docPart w:val="DefaultPlaceholder_1082065159"/>
          </w:placeholder>
          <w:dropDownList>
            <w:listItem w:value="Choose an item."/>
            <w:listItem w:displayText="MEPC.2(VI)" w:value="MEPC.2(VI)"/>
            <w:listItem w:displayText="MEPC.159(55)" w:value="MEPC.159(55)"/>
            <w:listItem w:displayText="MEPC.227(64), as amended." w:value="MEPC.227(64)"/>
            <w:listItem w:displayText=" " w:value=" "/>
          </w:dropDownList>
        </w:sdtPr>
        <w:sdtEndPr/>
        <w:sdtContent>
          <w:r w:rsidR="00480059">
            <w:rPr>
              <w:rFonts w:ascii="Cambria" w:hAnsi="Cambria"/>
            </w:rPr>
            <w:t xml:space="preserve"> </w:t>
          </w:r>
        </w:sdtContent>
      </w:sdt>
    </w:p>
    <w:p w14:paraId="4A46D648" w14:textId="77777777" w:rsidR="0048125A" w:rsidRPr="00F940D8" w:rsidRDefault="0048125A" w:rsidP="00F940D8">
      <w:pPr>
        <w:widowControl w:val="0"/>
        <w:spacing w:before="40" w:after="40"/>
        <w:ind w:left="72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>1.2</w:t>
      </w:r>
      <w:r w:rsidR="00557531" w:rsidRPr="00F940D8">
        <w:rPr>
          <w:rFonts w:ascii="Cambria" w:hAnsi="Cambria"/>
        </w:rPr>
        <w:t>*</w:t>
      </w:r>
      <w:r w:rsidRPr="00F940D8">
        <w:rPr>
          <w:rFonts w:ascii="Cambria" w:hAnsi="Cambria"/>
        </w:rPr>
        <w:tab/>
        <w:t>Descripti</w:t>
      </w:r>
      <w:r w:rsidR="002E648E" w:rsidRPr="00F940D8">
        <w:rPr>
          <w:rFonts w:ascii="Cambria" w:hAnsi="Cambria"/>
        </w:rPr>
        <w:t>o</w:t>
      </w:r>
      <w:r w:rsidRPr="00F940D8">
        <w:rPr>
          <w:rFonts w:ascii="Cambria" w:hAnsi="Cambria"/>
        </w:rPr>
        <w:t xml:space="preserve">n of </w:t>
      </w:r>
      <w:proofErr w:type="spellStart"/>
      <w:r w:rsidRPr="00F940D8">
        <w:rPr>
          <w:rFonts w:ascii="Cambria" w:hAnsi="Cambria"/>
        </w:rPr>
        <w:t>comminuter</w:t>
      </w:r>
      <w:proofErr w:type="spellEnd"/>
    </w:p>
    <w:p w14:paraId="4A46D649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Type of </w:t>
      </w:r>
      <w:proofErr w:type="spellStart"/>
      <w:r w:rsidRPr="00F940D8">
        <w:rPr>
          <w:rFonts w:ascii="Cambria" w:hAnsi="Cambria"/>
        </w:rPr>
        <w:t>comminuter</w:t>
      </w:r>
      <w:proofErr w:type="spellEnd"/>
      <w:r w:rsidRPr="00F940D8">
        <w:rPr>
          <w:rFonts w:ascii="Cambria" w:hAnsi="Cambria"/>
        </w:rPr>
        <w:t xml:space="preserve">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</w:p>
    <w:p w14:paraId="4A46D64A" w14:textId="7EA1673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Name of manufacturer: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  <w:r w:rsidR="00BC5D60">
        <w:rPr>
          <w:rFonts w:ascii="Cambria" w:hAnsi="Cambria"/>
        </w:rPr>
        <w:t>a</w:t>
      </w:r>
    </w:p>
    <w:p w14:paraId="4A46D64B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Standard of sewage after disinfection: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</w:p>
    <w:p w14:paraId="4A46D64C" w14:textId="77777777" w:rsidR="0048125A" w:rsidRPr="00F940D8" w:rsidRDefault="0048125A" w:rsidP="00F940D8">
      <w:pPr>
        <w:widowControl w:val="0"/>
        <w:spacing w:before="40" w:after="40"/>
        <w:ind w:left="72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>1.3</w:t>
      </w:r>
      <w:r w:rsidR="00557531" w:rsidRPr="00F940D8">
        <w:rPr>
          <w:rFonts w:ascii="Cambria" w:hAnsi="Cambria"/>
        </w:rPr>
        <w:t>*</w:t>
      </w:r>
      <w:r w:rsidRPr="00F940D8">
        <w:rPr>
          <w:rFonts w:ascii="Cambria" w:hAnsi="Cambria"/>
        </w:rPr>
        <w:tab/>
        <w:t>Description of holding tank:</w:t>
      </w:r>
    </w:p>
    <w:p w14:paraId="4A46D64D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  <w:vertAlign w:val="superscript"/>
        </w:rPr>
      </w:pPr>
      <w:r w:rsidRPr="00F940D8">
        <w:rPr>
          <w:rFonts w:ascii="Cambria" w:hAnsi="Cambria"/>
        </w:rPr>
        <w:tab/>
        <w:t xml:space="preserve">Total capacity of the holding tank: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  <w:r w:rsidRPr="00F940D8">
        <w:rPr>
          <w:rFonts w:ascii="Cambria" w:hAnsi="Cambria"/>
        </w:rPr>
        <w:t xml:space="preserve"> m</w:t>
      </w:r>
      <w:r w:rsidRPr="00F940D8">
        <w:rPr>
          <w:rFonts w:ascii="Cambria" w:hAnsi="Cambria"/>
          <w:vertAlign w:val="superscript"/>
        </w:rPr>
        <w:t>3</w:t>
      </w:r>
    </w:p>
    <w:p w14:paraId="4A46D64E" w14:textId="77777777" w:rsidR="0048125A" w:rsidRPr="00F940D8" w:rsidRDefault="0048125A" w:rsidP="00F940D8">
      <w:pPr>
        <w:widowControl w:val="0"/>
        <w:spacing w:before="40" w:after="40"/>
        <w:ind w:left="108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ab/>
        <w:t xml:space="preserve">Location: </w:t>
      </w:r>
      <w:r w:rsidRPr="00F940D8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0D8">
        <w:rPr>
          <w:rFonts w:ascii="Cambria" w:hAnsi="Cambria"/>
        </w:rPr>
        <w:instrText xml:space="preserve"> FORMTEXT </w:instrText>
      </w:r>
      <w:r w:rsidRPr="00F940D8">
        <w:rPr>
          <w:rFonts w:ascii="Cambria" w:hAnsi="Cambria"/>
        </w:rPr>
      </w:r>
      <w:r w:rsidRPr="00F940D8">
        <w:rPr>
          <w:rFonts w:ascii="Cambria" w:hAnsi="Cambria"/>
        </w:rPr>
        <w:fldChar w:fldCharType="separate"/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  <w:noProof/>
        </w:rPr>
        <w:t> </w:t>
      </w:r>
      <w:r w:rsidRPr="00F940D8">
        <w:rPr>
          <w:rFonts w:ascii="Cambria" w:hAnsi="Cambria"/>
        </w:rPr>
        <w:fldChar w:fldCharType="end"/>
      </w:r>
    </w:p>
    <w:p w14:paraId="4A46D64F" w14:textId="77777777" w:rsidR="0048125A" w:rsidRPr="00F940D8" w:rsidRDefault="0048125A" w:rsidP="00F940D8">
      <w:pPr>
        <w:widowControl w:val="0"/>
        <w:spacing w:before="40" w:after="40"/>
        <w:ind w:left="72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>1.4</w:t>
      </w:r>
      <w:r w:rsidR="00F940D8">
        <w:rPr>
          <w:rFonts w:ascii="Cambria" w:hAnsi="Cambria"/>
        </w:rPr>
        <w:tab/>
      </w:r>
      <w:r w:rsidRPr="00F940D8">
        <w:rPr>
          <w:rFonts w:ascii="Cambria" w:hAnsi="Cambria"/>
        </w:rPr>
        <w:t>A pipeline for the discharge of sewage to a reception facility, fitted with a standard shore connection.</w:t>
      </w:r>
    </w:p>
    <w:p w14:paraId="4A46D650" w14:textId="77777777" w:rsidR="00D72D29" w:rsidRPr="00F940D8" w:rsidRDefault="006E6055" w:rsidP="00F940D8">
      <w:pPr>
        <w:pStyle w:val="ListParagraph"/>
        <w:widowControl w:val="0"/>
        <w:numPr>
          <w:ilvl w:val="0"/>
          <w:numId w:val="1"/>
        </w:numPr>
        <w:spacing w:before="40" w:after="40"/>
        <w:ind w:left="36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>That the s</w:t>
      </w:r>
      <w:r w:rsidR="00D72D29" w:rsidRPr="00F940D8">
        <w:rPr>
          <w:rFonts w:ascii="Cambria" w:hAnsi="Cambria"/>
        </w:rPr>
        <w:t>hip has been surveyed in accordance with regulation 4 of Annex IV of the Convention.</w:t>
      </w:r>
    </w:p>
    <w:p w14:paraId="4A46D651" w14:textId="77777777" w:rsidR="00D72D29" w:rsidRPr="00F940D8" w:rsidRDefault="00D72D29" w:rsidP="00F940D8">
      <w:pPr>
        <w:pStyle w:val="ListParagraph"/>
        <w:widowControl w:val="0"/>
        <w:numPr>
          <w:ilvl w:val="0"/>
          <w:numId w:val="1"/>
        </w:numPr>
        <w:spacing w:before="40" w:after="40"/>
        <w:ind w:left="360" w:hanging="360"/>
        <w:jc w:val="both"/>
        <w:rPr>
          <w:rFonts w:ascii="Cambria" w:hAnsi="Cambria"/>
        </w:rPr>
      </w:pPr>
      <w:r w:rsidRPr="00F940D8">
        <w:rPr>
          <w:rFonts w:ascii="Cambria" w:hAnsi="Cambria"/>
        </w:rPr>
        <w:t xml:space="preserve">That the survey shows </w:t>
      </w:r>
      <w:r w:rsidR="00194186" w:rsidRPr="00F940D8">
        <w:rPr>
          <w:rFonts w:ascii="Cambria" w:hAnsi="Cambria"/>
        </w:rPr>
        <w:t xml:space="preserve">that </w:t>
      </w:r>
      <w:r w:rsidRPr="00F940D8">
        <w:rPr>
          <w:rFonts w:ascii="Cambria" w:hAnsi="Cambria"/>
        </w:rPr>
        <w:t>the structure, equipment, systems, fittings, arrangements a</w:t>
      </w:r>
      <w:r w:rsidR="00FB07E5" w:rsidRPr="00F940D8">
        <w:rPr>
          <w:rFonts w:ascii="Cambria" w:hAnsi="Cambria"/>
        </w:rPr>
        <w:t xml:space="preserve">nd material of the ship and the </w:t>
      </w:r>
      <w:r w:rsidRPr="00F940D8">
        <w:rPr>
          <w:rFonts w:ascii="Cambria" w:hAnsi="Cambria"/>
        </w:rPr>
        <w:t>condition thereof are in all respects satisfactory and that the ship complies with the applicable requirements of Annex IV of the Convention.</w:t>
      </w:r>
    </w:p>
    <w:p w14:paraId="4A46D652" w14:textId="77777777" w:rsidR="00FA1803" w:rsidRPr="00FA1803" w:rsidRDefault="00FA1803" w:rsidP="00FA1803">
      <w:pPr>
        <w:widowControl w:val="0"/>
        <w:tabs>
          <w:tab w:val="left" w:pos="2700"/>
        </w:tabs>
        <w:spacing w:before="40" w:after="40"/>
        <w:jc w:val="both"/>
        <w:rPr>
          <w:rFonts w:ascii="Cambria" w:hAnsi="Cambria"/>
          <w:i/>
          <w:sz w:val="16"/>
          <w:szCs w:val="16"/>
        </w:rPr>
      </w:pPr>
      <w:r w:rsidRPr="00FA1803">
        <w:rPr>
          <w:rFonts w:ascii="Cambria" w:hAnsi="Cambria"/>
          <w:i/>
          <w:sz w:val="16"/>
          <w:szCs w:val="16"/>
        </w:rPr>
        <w:t>*Delete as appropriate</w:t>
      </w:r>
    </w:p>
    <w:p w14:paraId="4A46D653" w14:textId="77777777" w:rsidR="00FB07E5" w:rsidRPr="00F940D8" w:rsidRDefault="00FB07E5" w:rsidP="00F940D8">
      <w:pPr>
        <w:widowControl w:val="0"/>
        <w:spacing w:before="40" w:after="40"/>
        <w:jc w:val="both"/>
        <w:rPr>
          <w:rFonts w:ascii="Cambria" w:hAnsi="Cambria"/>
          <w:szCs w:val="22"/>
        </w:rPr>
      </w:pPr>
      <w:r w:rsidRPr="00F940D8">
        <w:rPr>
          <w:rFonts w:ascii="Cambria" w:hAnsi="Cambria"/>
          <w:b/>
          <w:bCs/>
          <w:smallCaps/>
          <w:szCs w:val="22"/>
        </w:rPr>
        <w:t>This Certificate is valid until:</w:t>
      </w:r>
      <w:r w:rsidRPr="00F940D8">
        <w:rPr>
          <w:rFonts w:ascii="Cambria" w:hAnsi="Cambria"/>
          <w:bCs/>
          <w:szCs w:val="22"/>
        </w:rPr>
        <w:t xml:space="preserve"> </w:t>
      </w:r>
      <w:r w:rsidRPr="00F940D8">
        <w:rPr>
          <w:rFonts w:ascii="Cambria" w:hAnsi="Cambria"/>
          <w:b/>
          <w:smallCaps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10" w:name="Text9"/>
      <w:r w:rsidRPr="00F940D8">
        <w:rPr>
          <w:rFonts w:ascii="Cambria" w:hAnsi="Cambria"/>
          <w:b/>
          <w:smallCaps/>
          <w:szCs w:val="22"/>
        </w:rPr>
        <w:instrText xml:space="preserve"> FORMTEXT </w:instrText>
      </w:r>
      <w:r w:rsidRPr="00F940D8">
        <w:rPr>
          <w:rFonts w:ascii="Cambria" w:hAnsi="Cambria"/>
          <w:b/>
          <w:smallCaps/>
          <w:szCs w:val="22"/>
        </w:rPr>
      </w:r>
      <w:r w:rsidRPr="00F940D8">
        <w:rPr>
          <w:rFonts w:ascii="Cambria" w:hAnsi="Cambria"/>
          <w:b/>
          <w:smallCaps/>
          <w:szCs w:val="22"/>
        </w:rPr>
        <w:fldChar w:fldCharType="separate"/>
      </w:r>
      <w:r w:rsidRPr="00F940D8">
        <w:rPr>
          <w:rFonts w:ascii="Cambria" w:hAnsi="Cambria"/>
          <w:smallCaps/>
          <w:noProof/>
          <w:szCs w:val="22"/>
        </w:rPr>
        <w:t> </w:t>
      </w:r>
      <w:r w:rsidRPr="00F940D8">
        <w:rPr>
          <w:rFonts w:ascii="Cambria" w:hAnsi="Cambria"/>
          <w:smallCaps/>
          <w:noProof/>
          <w:szCs w:val="22"/>
        </w:rPr>
        <w:t> </w:t>
      </w:r>
      <w:r w:rsidRPr="00F940D8">
        <w:rPr>
          <w:rFonts w:ascii="Cambria" w:hAnsi="Cambria"/>
          <w:smallCaps/>
          <w:noProof/>
          <w:szCs w:val="22"/>
        </w:rPr>
        <w:t> </w:t>
      </w:r>
      <w:r w:rsidRPr="00F940D8">
        <w:rPr>
          <w:rFonts w:ascii="Cambria" w:hAnsi="Cambria"/>
          <w:smallCaps/>
          <w:noProof/>
          <w:szCs w:val="22"/>
        </w:rPr>
        <w:t> </w:t>
      </w:r>
      <w:r w:rsidRPr="00F940D8">
        <w:rPr>
          <w:rFonts w:ascii="Cambria" w:hAnsi="Cambria"/>
          <w:smallCaps/>
          <w:noProof/>
          <w:szCs w:val="22"/>
        </w:rPr>
        <w:t> </w:t>
      </w:r>
      <w:r w:rsidRPr="00F940D8">
        <w:rPr>
          <w:rFonts w:ascii="Cambria" w:hAnsi="Cambria"/>
          <w:b/>
          <w:smallCaps/>
          <w:szCs w:val="22"/>
        </w:rPr>
        <w:fldChar w:fldCharType="end"/>
      </w:r>
      <w:bookmarkEnd w:id="10"/>
      <w:r w:rsidR="00557531" w:rsidRPr="00F940D8">
        <w:rPr>
          <w:rFonts w:ascii="Cambria" w:hAnsi="Cambria"/>
          <w:bCs/>
          <w:smallCaps/>
          <w:szCs w:val="22"/>
        </w:rPr>
        <w:t xml:space="preserve"> </w:t>
      </w:r>
      <w:r w:rsidRPr="00F940D8">
        <w:rPr>
          <w:rFonts w:ascii="Cambria" w:hAnsi="Cambria"/>
          <w:bCs/>
          <w:szCs w:val="22"/>
        </w:rPr>
        <w:t>subject to surveys in accordance with regulation 4 of Annex IV of the Convention.</w:t>
      </w:r>
    </w:p>
    <w:p w14:paraId="4A46D654" w14:textId="77777777" w:rsidR="00FB07E5" w:rsidRPr="00F940D8" w:rsidRDefault="00FB07E5" w:rsidP="00F940D8">
      <w:pPr>
        <w:widowControl w:val="0"/>
        <w:tabs>
          <w:tab w:val="left" w:pos="8497"/>
        </w:tabs>
        <w:spacing w:before="40" w:after="40"/>
        <w:jc w:val="both"/>
        <w:rPr>
          <w:rFonts w:ascii="Cambria" w:hAnsi="Cambria"/>
          <w:szCs w:val="22"/>
        </w:rPr>
      </w:pPr>
      <w:r w:rsidRPr="00F940D8">
        <w:rPr>
          <w:rFonts w:ascii="Cambria" w:hAnsi="Cambria"/>
          <w:b/>
          <w:bCs/>
          <w:smallCaps/>
          <w:szCs w:val="22"/>
        </w:rPr>
        <w:t xml:space="preserve">Completion date of the survey on which this certificate is based: </w:t>
      </w:r>
      <w:r w:rsidRPr="00F940D8">
        <w:rPr>
          <w:rFonts w:ascii="Cambria" w:hAnsi="Cambria"/>
          <w:szCs w:val="22"/>
        </w:rPr>
        <w:fldChar w:fldCharType="begin">
          <w:ffData>
            <w:name w:val="Text11"/>
            <w:enabled/>
            <w:calcOnExit w:val="0"/>
            <w:textInput>
              <w:format w:val="Title case"/>
            </w:textInput>
          </w:ffData>
        </w:fldChar>
      </w:r>
      <w:r w:rsidRPr="00F940D8">
        <w:rPr>
          <w:rFonts w:ascii="Cambria" w:hAnsi="Cambria"/>
          <w:szCs w:val="22"/>
        </w:rPr>
        <w:instrText xml:space="preserve"> FORMTEXT </w:instrText>
      </w:r>
      <w:r w:rsidRPr="00F940D8">
        <w:rPr>
          <w:rFonts w:ascii="Cambria" w:hAnsi="Cambria"/>
          <w:szCs w:val="22"/>
        </w:rPr>
      </w:r>
      <w:r w:rsidRPr="00F940D8">
        <w:rPr>
          <w:rFonts w:ascii="Cambria" w:hAnsi="Cambria"/>
          <w:szCs w:val="22"/>
        </w:rPr>
        <w:fldChar w:fldCharType="separate"/>
      </w:r>
      <w:r w:rsidRPr="00F940D8">
        <w:rPr>
          <w:rFonts w:ascii="Cambria" w:hAnsi="Cambria"/>
          <w:noProof/>
          <w:szCs w:val="22"/>
        </w:rPr>
        <w:t> </w:t>
      </w:r>
      <w:r w:rsidRPr="00F940D8">
        <w:rPr>
          <w:rFonts w:ascii="Cambria" w:hAnsi="Cambria"/>
          <w:noProof/>
          <w:szCs w:val="22"/>
        </w:rPr>
        <w:t> </w:t>
      </w:r>
      <w:r w:rsidRPr="00F940D8">
        <w:rPr>
          <w:rFonts w:ascii="Cambria" w:hAnsi="Cambria"/>
          <w:noProof/>
          <w:szCs w:val="22"/>
        </w:rPr>
        <w:t> </w:t>
      </w:r>
      <w:r w:rsidRPr="00F940D8">
        <w:rPr>
          <w:rFonts w:ascii="Cambria" w:hAnsi="Cambria"/>
          <w:noProof/>
          <w:szCs w:val="22"/>
        </w:rPr>
        <w:t> </w:t>
      </w:r>
      <w:r w:rsidRPr="00F940D8">
        <w:rPr>
          <w:rFonts w:ascii="Cambria" w:hAnsi="Cambria"/>
          <w:noProof/>
          <w:szCs w:val="22"/>
        </w:rPr>
        <w:t> </w:t>
      </w:r>
      <w:r w:rsidRPr="00F940D8">
        <w:rPr>
          <w:rFonts w:ascii="Cambria" w:hAnsi="Cambria"/>
          <w:szCs w:val="22"/>
        </w:rPr>
        <w:fldChar w:fldCharType="end"/>
      </w:r>
    </w:p>
    <w:p w14:paraId="4A46D655" w14:textId="77777777" w:rsidR="00FB07E5" w:rsidRPr="00F940D8" w:rsidRDefault="00890B8D" w:rsidP="00F940D8">
      <w:pPr>
        <w:pStyle w:val="Heading5"/>
        <w:tabs>
          <w:tab w:val="clear" w:pos="993"/>
          <w:tab w:val="left" w:pos="1080"/>
        </w:tabs>
        <w:spacing w:before="40" w:after="40" w:line="240" w:lineRule="auto"/>
        <w:rPr>
          <w:rFonts w:ascii="Cambria" w:hAnsi="Cambria"/>
          <w:sz w:val="20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46D689" wp14:editId="4A46D68A">
                <wp:simplePos x="0" y="0"/>
                <wp:positionH relativeFrom="column">
                  <wp:posOffset>5857403</wp:posOffset>
                </wp:positionH>
                <wp:positionV relativeFrom="paragraph">
                  <wp:posOffset>151130</wp:posOffset>
                </wp:positionV>
                <wp:extent cx="724535" cy="588010"/>
                <wp:effectExtent l="0" t="0" r="1841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A46D691" w14:textId="77777777" w:rsidR="00C94F09" w:rsidRPr="001F2FCC" w:rsidRDefault="00C94F09" w:rsidP="004A6FC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1F2FCC">
                              <w:rPr>
                                <w:color w:val="D9D9D9" w:themeColor="background1" w:themeShade="D9"/>
                              </w:rPr>
                              <w:t xml:space="preserve">Official </w:t>
                            </w:r>
                            <w:r w:rsidRPr="001F2FCC">
                              <w:rPr>
                                <w:color w:val="D9D9D9" w:themeColor="background1" w:themeShade="D9"/>
                              </w:rPr>
                              <w:br/>
                              <w:t>Stamp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D689" id="Text Box 2" o:spid="_x0000_s1029" type="#_x0000_t202" style="position:absolute;left:0;text-align:left;margin-left:461.2pt;margin-top:11.9pt;width:57.05pt;height:4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" strokecolor="#d8d8d8 [2732]">
                <v:stroke joinstyle="bevel"/>
                <v:textbox inset=",7.2pt,,7.2pt">
                  <w:txbxContent>
                    <w:p w14:paraId="4A46D691" w14:textId="77777777" w:rsidR="00C94F09" w:rsidRPr="001F2FCC" w:rsidRDefault="00C94F09" w:rsidP="004A6FC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1F2FCC">
                        <w:rPr>
                          <w:color w:val="D9D9D9" w:themeColor="background1" w:themeShade="D9"/>
                        </w:rPr>
                        <w:t xml:space="preserve">Official </w:t>
                      </w:r>
                      <w:r w:rsidRPr="001F2FCC">
                        <w:rPr>
                          <w:color w:val="D9D9D9" w:themeColor="background1" w:themeShade="D9"/>
                        </w:rPr>
                        <w:br/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FB07E5" w:rsidRPr="00F940D8">
        <w:rPr>
          <w:rFonts w:ascii="Cambria" w:hAnsi="Cambria"/>
          <w:sz w:val="20"/>
          <w:szCs w:val="22"/>
        </w:rPr>
        <w:t>Issued at:</w:t>
      </w:r>
      <w:r w:rsidR="00FB07E5" w:rsidRPr="00F940D8">
        <w:rPr>
          <w:rFonts w:ascii="Cambria" w:hAnsi="Cambria"/>
          <w:sz w:val="20"/>
          <w:szCs w:val="22"/>
        </w:rPr>
        <w:tab/>
      </w:r>
      <w:r w:rsidR="00FB07E5" w:rsidRPr="00F940D8">
        <w:rPr>
          <w:rFonts w:ascii="Cambria" w:hAnsi="Cambria"/>
          <w:b w:val="0"/>
          <w:sz w:val="20"/>
          <w:szCs w:val="22"/>
        </w:rPr>
        <w:fldChar w:fldCharType="begin">
          <w:ffData>
            <w:name w:val="Text11"/>
            <w:enabled/>
            <w:calcOnExit w:val="0"/>
            <w:textInput>
              <w:format w:val="Title case"/>
            </w:textInput>
          </w:ffData>
        </w:fldChar>
      </w:r>
      <w:bookmarkStart w:id="11" w:name="Text11"/>
      <w:r w:rsidR="00FB07E5" w:rsidRPr="00F940D8">
        <w:rPr>
          <w:rFonts w:ascii="Cambria" w:hAnsi="Cambria"/>
          <w:b w:val="0"/>
          <w:sz w:val="20"/>
          <w:szCs w:val="22"/>
        </w:rPr>
        <w:instrText xml:space="preserve"> FORMTEXT </w:instrText>
      </w:r>
      <w:r w:rsidR="00FB07E5" w:rsidRPr="00F940D8">
        <w:rPr>
          <w:rFonts w:ascii="Cambria" w:hAnsi="Cambria"/>
          <w:b w:val="0"/>
          <w:sz w:val="20"/>
          <w:szCs w:val="22"/>
        </w:rPr>
      </w:r>
      <w:r w:rsidR="00FB07E5" w:rsidRPr="00F940D8">
        <w:rPr>
          <w:rFonts w:ascii="Cambria" w:hAnsi="Cambria"/>
          <w:b w:val="0"/>
          <w:sz w:val="20"/>
          <w:szCs w:val="22"/>
        </w:rPr>
        <w:fldChar w:fldCharType="separate"/>
      </w:r>
      <w:r w:rsidR="00FB07E5" w:rsidRPr="00F940D8">
        <w:rPr>
          <w:rFonts w:ascii="Cambria" w:hAnsi="Cambria"/>
          <w:b w:val="0"/>
          <w:noProof/>
          <w:sz w:val="20"/>
          <w:szCs w:val="22"/>
        </w:rPr>
        <w:t> </w:t>
      </w:r>
      <w:r w:rsidR="00FB07E5" w:rsidRPr="00F940D8">
        <w:rPr>
          <w:rFonts w:ascii="Cambria" w:hAnsi="Cambria"/>
          <w:b w:val="0"/>
          <w:noProof/>
          <w:sz w:val="20"/>
          <w:szCs w:val="22"/>
        </w:rPr>
        <w:t> </w:t>
      </w:r>
      <w:r w:rsidR="00FB07E5" w:rsidRPr="00F940D8">
        <w:rPr>
          <w:rFonts w:ascii="Cambria" w:hAnsi="Cambria"/>
          <w:b w:val="0"/>
          <w:noProof/>
          <w:sz w:val="20"/>
          <w:szCs w:val="22"/>
        </w:rPr>
        <w:t> </w:t>
      </w:r>
      <w:r w:rsidR="00FB07E5" w:rsidRPr="00F940D8">
        <w:rPr>
          <w:rFonts w:ascii="Cambria" w:hAnsi="Cambria"/>
          <w:b w:val="0"/>
          <w:noProof/>
          <w:sz w:val="20"/>
          <w:szCs w:val="22"/>
        </w:rPr>
        <w:t> </w:t>
      </w:r>
      <w:r w:rsidR="00FB07E5" w:rsidRPr="00F940D8">
        <w:rPr>
          <w:rFonts w:ascii="Cambria" w:hAnsi="Cambria"/>
          <w:b w:val="0"/>
          <w:noProof/>
          <w:sz w:val="20"/>
          <w:szCs w:val="22"/>
        </w:rPr>
        <w:t> </w:t>
      </w:r>
      <w:r w:rsidR="00FB07E5" w:rsidRPr="00F940D8">
        <w:rPr>
          <w:rFonts w:ascii="Cambria" w:hAnsi="Cambria"/>
          <w:b w:val="0"/>
          <w:sz w:val="20"/>
          <w:szCs w:val="22"/>
        </w:rPr>
        <w:fldChar w:fldCharType="end"/>
      </w:r>
      <w:bookmarkEnd w:id="11"/>
    </w:p>
    <w:p w14:paraId="4A46D656" w14:textId="77777777" w:rsidR="00FB07E5" w:rsidRPr="00F940D8" w:rsidRDefault="001F2FCC" w:rsidP="00F940D8">
      <w:pPr>
        <w:widowControl w:val="0"/>
        <w:tabs>
          <w:tab w:val="left" w:pos="1080"/>
        </w:tabs>
        <w:spacing w:before="40" w:after="40"/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mallCaps/>
          <w:szCs w:val="22"/>
        </w:rPr>
        <w:t>O</w:t>
      </w:r>
      <w:r w:rsidR="00FB07E5" w:rsidRPr="00F940D8">
        <w:rPr>
          <w:rFonts w:ascii="Cambria" w:hAnsi="Cambria"/>
          <w:b/>
          <w:smallCaps/>
          <w:szCs w:val="22"/>
        </w:rPr>
        <w:t>n:</w:t>
      </w:r>
      <w:r w:rsidR="00FB07E5" w:rsidRPr="00F940D8">
        <w:rPr>
          <w:rFonts w:ascii="Cambria" w:hAnsi="Cambria"/>
          <w:b/>
          <w:smallCaps/>
          <w:szCs w:val="22"/>
        </w:rPr>
        <w:tab/>
      </w:r>
      <w:r w:rsidR="00FB07E5" w:rsidRPr="00F940D8">
        <w:rPr>
          <w:rFonts w:ascii="Cambria" w:hAnsi="Cambria"/>
          <w:smallCaps/>
          <w:szCs w:val="22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12" w:name="Text10"/>
      <w:r w:rsidR="00FB07E5" w:rsidRPr="00F940D8">
        <w:rPr>
          <w:rFonts w:ascii="Cambria" w:hAnsi="Cambria"/>
          <w:smallCaps/>
          <w:szCs w:val="22"/>
        </w:rPr>
        <w:instrText xml:space="preserve"> FORMTEXT </w:instrText>
      </w:r>
      <w:r w:rsidR="00FB07E5" w:rsidRPr="00F940D8">
        <w:rPr>
          <w:rFonts w:ascii="Cambria" w:hAnsi="Cambria"/>
          <w:smallCaps/>
          <w:szCs w:val="22"/>
        </w:rPr>
      </w:r>
      <w:r w:rsidR="00FB07E5" w:rsidRPr="00F940D8">
        <w:rPr>
          <w:rFonts w:ascii="Cambria" w:hAnsi="Cambria"/>
          <w:smallCaps/>
          <w:szCs w:val="22"/>
        </w:rPr>
        <w:fldChar w:fldCharType="separate"/>
      </w:r>
      <w:r w:rsidR="00FB07E5" w:rsidRPr="00F940D8">
        <w:rPr>
          <w:rFonts w:ascii="Cambria" w:hAnsi="Cambria"/>
          <w:smallCaps/>
          <w:noProof/>
          <w:szCs w:val="22"/>
        </w:rPr>
        <w:t> </w:t>
      </w:r>
      <w:r w:rsidR="00FB07E5" w:rsidRPr="00F940D8">
        <w:rPr>
          <w:rFonts w:ascii="Cambria" w:hAnsi="Cambria"/>
          <w:smallCaps/>
          <w:noProof/>
          <w:szCs w:val="22"/>
        </w:rPr>
        <w:t> </w:t>
      </w:r>
      <w:r w:rsidR="00FB07E5" w:rsidRPr="00F940D8">
        <w:rPr>
          <w:rFonts w:ascii="Cambria" w:hAnsi="Cambria"/>
          <w:smallCaps/>
          <w:noProof/>
          <w:szCs w:val="22"/>
        </w:rPr>
        <w:t> </w:t>
      </w:r>
      <w:r w:rsidR="00FB07E5" w:rsidRPr="00F940D8">
        <w:rPr>
          <w:rFonts w:ascii="Cambria" w:hAnsi="Cambria"/>
          <w:smallCaps/>
          <w:noProof/>
          <w:szCs w:val="22"/>
        </w:rPr>
        <w:t> </w:t>
      </w:r>
      <w:r w:rsidR="00FB07E5" w:rsidRPr="00F940D8">
        <w:rPr>
          <w:rFonts w:ascii="Cambria" w:hAnsi="Cambria"/>
          <w:smallCaps/>
          <w:noProof/>
          <w:szCs w:val="22"/>
        </w:rPr>
        <w:t> </w:t>
      </w:r>
      <w:r w:rsidR="00FB07E5" w:rsidRPr="00F940D8">
        <w:rPr>
          <w:rFonts w:ascii="Cambria" w:hAnsi="Cambria"/>
          <w:smallCaps/>
          <w:szCs w:val="22"/>
        </w:rPr>
        <w:fldChar w:fldCharType="end"/>
      </w:r>
      <w:bookmarkEnd w:id="12"/>
    </w:p>
    <w:p w14:paraId="4A46D657" w14:textId="77777777" w:rsidR="00FB07E5" w:rsidRPr="00F940D8" w:rsidRDefault="00F940D8" w:rsidP="00F940D8">
      <w:pPr>
        <w:widowControl w:val="0"/>
        <w:tabs>
          <w:tab w:val="left" w:pos="1890"/>
        </w:tabs>
        <w:spacing w:before="40" w:after="40"/>
        <w:jc w:val="center"/>
        <w:rPr>
          <w:rFonts w:ascii="Cambria" w:hAnsi="Cambria"/>
          <w:b/>
          <w:smallCaps/>
        </w:rPr>
      </w:pPr>
      <w:r>
        <w:rPr>
          <w:rFonts w:ascii="Cambria" w:hAnsi="Cambria"/>
        </w:rPr>
        <w:t>_______________________________________________________</w:t>
      </w:r>
    </w:p>
    <w:p w14:paraId="4A46D658" w14:textId="77777777" w:rsidR="00FB07E5" w:rsidRPr="00F940D8" w:rsidRDefault="00FB07E5" w:rsidP="00F940D8">
      <w:pPr>
        <w:widowControl w:val="0"/>
        <w:tabs>
          <w:tab w:val="left" w:pos="2520"/>
          <w:tab w:val="left" w:pos="3060"/>
        </w:tabs>
        <w:spacing w:before="40" w:after="40"/>
        <w:jc w:val="center"/>
        <w:rPr>
          <w:rFonts w:ascii="Cambria" w:hAnsi="Cambria"/>
          <w:b/>
          <w:smallCaps/>
          <w:sz w:val="16"/>
          <w:szCs w:val="16"/>
          <w:lang w:val="en-US"/>
        </w:rPr>
      </w:pPr>
      <w:r w:rsidRPr="00F940D8">
        <w:rPr>
          <w:rFonts w:ascii="Cambria" w:hAnsi="Cambria"/>
          <w:i/>
          <w:sz w:val="16"/>
          <w:szCs w:val="16"/>
        </w:rPr>
        <w:t>(</w:t>
      </w:r>
      <w:proofErr w:type="gramStart"/>
      <w:r w:rsidRPr="00F940D8">
        <w:rPr>
          <w:rFonts w:ascii="Cambria" w:hAnsi="Cambria"/>
          <w:i/>
          <w:sz w:val="16"/>
          <w:szCs w:val="16"/>
        </w:rPr>
        <w:t>signature</w:t>
      </w:r>
      <w:proofErr w:type="gramEnd"/>
      <w:r w:rsidRPr="00F940D8">
        <w:rPr>
          <w:rFonts w:ascii="Cambria" w:hAnsi="Cambria"/>
          <w:i/>
          <w:sz w:val="16"/>
          <w:szCs w:val="16"/>
        </w:rPr>
        <w:t xml:space="preserve"> of authorized official issuing the Certificate)</w:t>
      </w:r>
    </w:p>
    <w:p w14:paraId="06DAC984" w14:textId="2D75E644" w:rsidR="000E5757" w:rsidRDefault="00E61D58" w:rsidP="00F940D8">
      <w:pPr>
        <w:widowControl w:val="0"/>
        <w:tabs>
          <w:tab w:val="left" w:pos="2700"/>
        </w:tabs>
        <w:spacing w:before="40" w:after="4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Director</w:t>
      </w:r>
    </w:p>
    <w:p w14:paraId="4A46D65A" w14:textId="67D58EF9" w:rsidR="0003798C" w:rsidRPr="00F940D8" w:rsidRDefault="00FB07E5" w:rsidP="00F940D8">
      <w:pPr>
        <w:widowControl w:val="0"/>
        <w:tabs>
          <w:tab w:val="left" w:pos="2700"/>
        </w:tabs>
        <w:spacing w:before="40" w:after="40"/>
        <w:jc w:val="center"/>
        <w:rPr>
          <w:rFonts w:ascii="Cambria" w:hAnsi="Cambria"/>
          <w:i/>
          <w:sz w:val="16"/>
          <w:szCs w:val="16"/>
        </w:rPr>
      </w:pPr>
      <w:r w:rsidRPr="00F940D8">
        <w:rPr>
          <w:rFonts w:ascii="Cambria" w:hAnsi="Cambria"/>
          <w:sz w:val="16"/>
          <w:szCs w:val="16"/>
        </w:rPr>
        <w:t>(</w:t>
      </w:r>
      <w:r w:rsidR="007C1E72">
        <w:rPr>
          <w:rFonts w:ascii="Cambria" w:hAnsi="Cambria"/>
          <w:i/>
          <w:sz w:val="16"/>
          <w:szCs w:val="16"/>
        </w:rPr>
        <w:t>Designation</w:t>
      </w:r>
      <w:r w:rsidRPr="00F940D8">
        <w:rPr>
          <w:rFonts w:ascii="Cambria" w:hAnsi="Cambria"/>
          <w:i/>
          <w:sz w:val="16"/>
          <w:szCs w:val="16"/>
        </w:rPr>
        <w:t xml:space="preserve"> of authorized official issuing the certificate)</w:t>
      </w:r>
    </w:p>
    <w:p w14:paraId="4A46D65B" w14:textId="77777777" w:rsidR="00EE4C7E" w:rsidRPr="00F940D8" w:rsidRDefault="00EE4C7E" w:rsidP="00F940D8">
      <w:pPr>
        <w:widowControl w:val="0"/>
        <w:tabs>
          <w:tab w:val="left" w:pos="2700"/>
        </w:tabs>
        <w:spacing w:before="40" w:after="40"/>
        <w:jc w:val="both"/>
        <w:rPr>
          <w:rFonts w:ascii="Cambria" w:hAnsi="Cambria"/>
          <w:i/>
          <w:sz w:val="16"/>
          <w:szCs w:val="16"/>
        </w:rPr>
      </w:pPr>
    </w:p>
    <w:p w14:paraId="4A46D65C" w14:textId="435F612F" w:rsidR="00F940D8" w:rsidRPr="00F940D8" w:rsidRDefault="00254F33" w:rsidP="00FA1803">
      <w:pPr>
        <w:widowControl w:val="0"/>
        <w:tabs>
          <w:tab w:val="left" w:pos="810"/>
        </w:tabs>
        <w:spacing w:before="40" w:after="40"/>
        <w:jc w:val="center"/>
        <w:rPr>
          <w:rFonts w:ascii="Cambria" w:hAnsi="Cambria"/>
          <w:i/>
          <w:sz w:val="16"/>
          <w:szCs w:val="16"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0A06D9FD" wp14:editId="7A79F832">
            <wp:simplePos x="0" y="0"/>
            <wp:positionH relativeFrom="column">
              <wp:posOffset>5949315</wp:posOffset>
            </wp:positionH>
            <wp:positionV relativeFrom="paragraph">
              <wp:posOffset>133985</wp:posOffset>
            </wp:positionV>
            <wp:extent cx="633095" cy="485775"/>
            <wp:effectExtent l="0" t="0" r="0" b="9525"/>
            <wp:wrapTight wrapText="bothSides">
              <wp:wrapPolygon edited="0">
                <wp:start x="5850" y="0"/>
                <wp:lineTo x="0" y="3388"/>
                <wp:lineTo x="0" y="14400"/>
                <wp:lineTo x="5200" y="21176"/>
                <wp:lineTo x="14299" y="21176"/>
                <wp:lineTo x="20798" y="20329"/>
                <wp:lineTo x="20798" y="13553"/>
                <wp:lineTo x="20148" y="1694"/>
                <wp:lineTo x="18849" y="0"/>
                <wp:lineTo x="585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8C" w:rsidRPr="00F940D8">
        <w:rPr>
          <w:rFonts w:ascii="Cambria" w:hAnsi="Cambria"/>
          <w:i/>
          <w:sz w:val="16"/>
          <w:szCs w:val="16"/>
        </w:rPr>
        <w:t>This certificate is issued by, or on behalf of</w:t>
      </w:r>
      <w:r w:rsidR="00EE4C7E" w:rsidRPr="00F940D8">
        <w:rPr>
          <w:rFonts w:ascii="Cambria" w:hAnsi="Cambria"/>
          <w:i/>
          <w:sz w:val="16"/>
          <w:szCs w:val="16"/>
        </w:rPr>
        <w:t xml:space="preserve"> </w:t>
      </w:r>
      <w:r w:rsidR="0003798C" w:rsidRPr="00F940D8">
        <w:rPr>
          <w:rFonts w:ascii="Cambria" w:hAnsi="Cambria"/>
          <w:i/>
          <w:sz w:val="16"/>
          <w:szCs w:val="16"/>
        </w:rPr>
        <w:t xml:space="preserve">the </w:t>
      </w:r>
      <w:r w:rsidR="00EE4C7E" w:rsidRPr="00F940D8">
        <w:rPr>
          <w:rFonts w:ascii="Cambria" w:hAnsi="Cambria"/>
          <w:i/>
          <w:sz w:val="16"/>
          <w:szCs w:val="16"/>
        </w:rPr>
        <w:t xml:space="preserve">British </w:t>
      </w:r>
      <w:r w:rsidR="0003798C" w:rsidRPr="00F940D8">
        <w:rPr>
          <w:rFonts w:ascii="Cambria" w:hAnsi="Cambria"/>
          <w:i/>
          <w:sz w:val="16"/>
          <w:szCs w:val="16"/>
        </w:rPr>
        <w:t>Virgin Islands</w:t>
      </w:r>
      <w:r w:rsidR="00EE4C7E" w:rsidRPr="00F940D8">
        <w:rPr>
          <w:rFonts w:ascii="Cambria" w:hAnsi="Cambria"/>
          <w:i/>
          <w:sz w:val="16"/>
          <w:szCs w:val="16"/>
        </w:rPr>
        <w:t xml:space="preserve"> </w:t>
      </w:r>
      <w:r w:rsidR="0003798C" w:rsidRPr="00F940D8">
        <w:rPr>
          <w:rFonts w:ascii="Cambria" w:hAnsi="Cambria"/>
          <w:i/>
          <w:sz w:val="16"/>
          <w:szCs w:val="16"/>
        </w:rPr>
        <w:t xml:space="preserve">under the responsibility of the United Kingdom as </w:t>
      </w:r>
      <w:r w:rsidR="00EE4C7E" w:rsidRPr="00F940D8">
        <w:rPr>
          <w:rFonts w:ascii="Cambria" w:hAnsi="Cambria"/>
          <w:i/>
          <w:sz w:val="16"/>
          <w:szCs w:val="16"/>
        </w:rPr>
        <w:t>f</w:t>
      </w:r>
      <w:r w:rsidR="0003798C" w:rsidRPr="00F940D8">
        <w:rPr>
          <w:rFonts w:ascii="Cambria" w:hAnsi="Cambria"/>
          <w:i/>
          <w:sz w:val="16"/>
          <w:szCs w:val="16"/>
        </w:rPr>
        <w:t>lag</w:t>
      </w:r>
      <w:r w:rsidR="00EE4C7E" w:rsidRPr="00F940D8">
        <w:rPr>
          <w:rFonts w:ascii="Cambria" w:hAnsi="Cambria"/>
          <w:i/>
          <w:sz w:val="16"/>
          <w:szCs w:val="16"/>
        </w:rPr>
        <w:t>-s</w:t>
      </w:r>
      <w:r w:rsidR="0003798C" w:rsidRPr="00F940D8">
        <w:rPr>
          <w:rFonts w:ascii="Cambria" w:hAnsi="Cambria"/>
          <w:i/>
          <w:sz w:val="16"/>
          <w:szCs w:val="16"/>
        </w:rPr>
        <w:t>tate under the Convention</w:t>
      </w:r>
      <w:r w:rsidR="00F940D8" w:rsidRPr="00F940D8">
        <w:rPr>
          <w:rFonts w:ascii="Cambria" w:hAnsi="Cambria"/>
          <w:i/>
          <w:sz w:val="16"/>
          <w:szCs w:val="16"/>
        </w:rPr>
        <w:br w:type="page"/>
      </w:r>
    </w:p>
    <w:p w14:paraId="4A46D65D" w14:textId="284A6D67" w:rsidR="00FB20DC" w:rsidRPr="00F940D8" w:rsidRDefault="00FB20DC" w:rsidP="00FA1803">
      <w:pPr>
        <w:widowControl w:val="0"/>
        <w:tabs>
          <w:tab w:val="center" w:pos="5400"/>
          <w:tab w:val="right" w:pos="10800"/>
        </w:tabs>
        <w:spacing w:before="40" w:after="40"/>
        <w:rPr>
          <w:rFonts w:ascii="Cambria" w:hAnsi="Cambria"/>
          <w:b/>
          <w:i/>
        </w:rPr>
      </w:pPr>
      <w:r w:rsidRPr="00F940D8">
        <w:rPr>
          <w:rFonts w:ascii="Cambria" w:hAnsi="Cambria"/>
          <w:b/>
          <w:smallCaps/>
          <w:lang w:val="en-US"/>
        </w:rPr>
        <w:lastRenderedPageBreak/>
        <w:t>(ISPPC No</w:t>
      </w:r>
      <w:r w:rsidRPr="00F940D8">
        <w:rPr>
          <w:rFonts w:ascii="Cambria" w:hAnsi="Cambria"/>
          <w:bCs/>
          <w:smallCaps/>
          <w:lang w:val="en-US"/>
        </w:rPr>
        <w:t>.</w:t>
      </w:r>
      <w:r w:rsidR="00F33FFB">
        <w:rPr>
          <w:rFonts w:ascii="Cambria" w:hAnsi="Cambria"/>
          <w:bCs/>
          <w:smallCaps/>
          <w:lang w:val="en-US"/>
        </w:rPr>
        <w:t xml:space="preserve"> </w:t>
      </w:r>
      <w:r w:rsidRPr="00F940D8">
        <w:rPr>
          <w:rFonts w:ascii="Cambria" w:hAnsi="Cambria"/>
          <w:bCs/>
          <w:smallCaps/>
          <w:lang w:val="en-US"/>
        </w:rPr>
        <w:t xml:space="preserve"> </w:t>
      </w:r>
      <w:r w:rsidR="003E3BB6" w:rsidRPr="00F940D8">
        <w:rPr>
          <w:rFonts w:ascii="Cambria" w:hAnsi="Cambria"/>
        </w:rPr>
        <w:fldChar w:fldCharType="begin"/>
      </w:r>
      <w:r w:rsidR="003E3BB6" w:rsidRPr="00F940D8">
        <w:rPr>
          <w:rFonts w:ascii="Cambria" w:hAnsi="Cambria"/>
        </w:rPr>
        <w:instrText xml:space="preserve"> REF certno1  \* MERGEFORMAT </w:instrText>
      </w:r>
      <w:r w:rsidR="003E3BB6" w:rsidRPr="00F940D8">
        <w:rPr>
          <w:rFonts w:ascii="Cambria" w:hAnsi="Cambria"/>
        </w:rPr>
        <w:fldChar w:fldCharType="separate"/>
      </w:r>
      <w:r w:rsidR="00E42A7C" w:rsidRPr="00E42A7C">
        <w:rPr>
          <w:rFonts w:ascii="Cambria" w:hAnsi="Cambria"/>
          <w:bCs/>
          <w:smallCaps/>
          <w:noProof/>
        </w:rPr>
        <w:t xml:space="preserve">     </w:t>
      </w:r>
      <w:r w:rsidR="003E3BB6" w:rsidRPr="00F940D8">
        <w:rPr>
          <w:rFonts w:ascii="Cambria" w:hAnsi="Cambria"/>
          <w:bCs/>
          <w:smallCaps/>
          <w:noProof/>
        </w:rPr>
        <w:fldChar w:fldCharType="end"/>
      </w:r>
      <w:r w:rsidRPr="00F940D8">
        <w:rPr>
          <w:rFonts w:ascii="Cambria" w:hAnsi="Cambria"/>
          <w:bCs/>
          <w:smallCaps/>
        </w:rPr>
        <w:t>/</w:t>
      </w:r>
      <w:r w:rsidR="003E3BB6" w:rsidRPr="00F940D8">
        <w:rPr>
          <w:rFonts w:ascii="Cambria" w:hAnsi="Cambria"/>
        </w:rPr>
        <w:fldChar w:fldCharType="begin"/>
      </w:r>
      <w:r w:rsidR="003E3BB6" w:rsidRPr="00F940D8">
        <w:rPr>
          <w:rFonts w:ascii="Cambria" w:hAnsi="Cambria"/>
        </w:rPr>
        <w:instrText xml:space="preserve"> REF  Certno2  \* MERGEFORMAT </w:instrText>
      </w:r>
      <w:r w:rsidR="003E3BB6" w:rsidRPr="00F940D8">
        <w:rPr>
          <w:rFonts w:ascii="Cambria" w:hAnsi="Cambria"/>
        </w:rPr>
        <w:fldChar w:fldCharType="separate"/>
      </w:r>
      <w:r w:rsidR="00E42A7C" w:rsidRPr="00F33FFB">
        <w:rPr>
          <w:rFonts w:ascii="Cambria" w:hAnsi="Cambria"/>
          <w:b/>
          <w:smallCaps/>
          <w:noProof/>
        </w:rPr>
        <w:t xml:space="preserve">     </w:t>
      </w:r>
      <w:r w:rsidR="003E3BB6" w:rsidRPr="00F940D8">
        <w:rPr>
          <w:rFonts w:ascii="Cambria" w:hAnsi="Cambria"/>
          <w:b/>
          <w:smallCaps/>
          <w:noProof/>
        </w:rPr>
        <w:fldChar w:fldCharType="end"/>
      </w:r>
      <w:r w:rsidRPr="00F940D8">
        <w:rPr>
          <w:rFonts w:ascii="Cambria" w:hAnsi="Cambria"/>
          <w:b/>
          <w:smallCaps/>
        </w:rPr>
        <w:t>)</w:t>
      </w:r>
      <w:r w:rsidRPr="00F940D8">
        <w:rPr>
          <w:rFonts w:ascii="Cambria" w:hAnsi="Cambria"/>
        </w:rPr>
        <w:tab/>
      </w:r>
      <w:r w:rsidRPr="00F940D8">
        <w:rPr>
          <w:rFonts w:ascii="Cambria" w:hAnsi="Cambria"/>
          <w:b/>
        </w:rPr>
        <w:t>ISPP CERTIFICATE</w:t>
      </w:r>
      <w:r w:rsidRPr="00F940D8">
        <w:rPr>
          <w:rFonts w:ascii="Cambria" w:hAnsi="Cambria"/>
        </w:rPr>
        <w:t xml:space="preserve"> </w:t>
      </w:r>
      <w:r w:rsidRPr="00F940D8">
        <w:rPr>
          <w:rFonts w:ascii="Cambria" w:hAnsi="Cambria"/>
          <w:i/>
        </w:rPr>
        <w:t>(Continued)</w:t>
      </w:r>
    </w:p>
    <w:p w14:paraId="4A46D65E" w14:textId="120ADDB6" w:rsidR="00FB20DC" w:rsidRPr="00F940D8" w:rsidRDefault="00FB20DC" w:rsidP="00F940D8">
      <w:pPr>
        <w:tabs>
          <w:tab w:val="center" w:pos="4800"/>
          <w:tab w:val="right" w:pos="9601"/>
        </w:tabs>
        <w:spacing w:before="40" w:after="40"/>
        <w:rPr>
          <w:rFonts w:ascii="Cambria" w:hAnsi="Cambria"/>
        </w:rPr>
      </w:pPr>
    </w:p>
    <w:p w14:paraId="4A46D65F" w14:textId="002C8D7D" w:rsidR="00FB20DC" w:rsidRPr="00F940D8" w:rsidRDefault="00FB20DC" w:rsidP="00F33FFB">
      <w:pPr>
        <w:widowControl w:val="0"/>
        <w:pBdr>
          <w:bottom w:val="single" w:sz="4" w:space="1" w:color="auto"/>
        </w:pBdr>
        <w:tabs>
          <w:tab w:val="right" w:pos="10800"/>
        </w:tabs>
        <w:spacing w:before="40" w:after="40"/>
        <w:jc w:val="both"/>
        <w:rPr>
          <w:rFonts w:ascii="Cambria" w:hAnsi="Cambria"/>
        </w:rPr>
      </w:pPr>
      <w:r w:rsidRPr="00F940D8">
        <w:rPr>
          <w:rFonts w:ascii="Cambria" w:hAnsi="Cambria"/>
          <w:b/>
          <w:smallCaps/>
        </w:rPr>
        <w:t>Name of Vessel:</w:t>
      </w:r>
      <w:r w:rsidR="00E61D58">
        <w:rPr>
          <w:rFonts w:ascii="Cambria" w:hAnsi="Cambria"/>
          <w:b/>
          <w:smallCaps/>
        </w:rPr>
        <w:t xml:space="preserve"> </w:t>
      </w:r>
      <w:r w:rsidR="00E61D58">
        <w:rPr>
          <w:rFonts w:ascii="Cambria" w:hAnsi="Cambria"/>
          <w:b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E61D58">
        <w:rPr>
          <w:rFonts w:ascii="Cambria" w:hAnsi="Cambria"/>
          <w:b/>
          <w:smallCaps/>
        </w:rPr>
        <w:instrText xml:space="preserve"> FORMTEXT </w:instrText>
      </w:r>
      <w:r w:rsidR="00E61D58">
        <w:rPr>
          <w:rFonts w:ascii="Cambria" w:hAnsi="Cambria"/>
          <w:b/>
          <w:smallCaps/>
        </w:rPr>
      </w:r>
      <w:r w:rsidR="00E61D58">
        <w:rPr>
          <w:rFonts w:ascii="Cambria" w:hAnsi="Cambria"/>
          <w:b/>
          <w:smallCaps/>
        </w:rPr>
        <w:fldChar w:fldCharType="separate"/>
      </w:r>
      <w:r w:rsidR="00E61D58">
        <w:rPr>
          <w:rFonts w:ascii="Cambria" w:hAnsi="Cambria"/>
          <w:b/>
          <w:smallCaps/>
          <w:noProof/>
        </w:rPr>
        <w:t> </w:t>
      </w:r>
      <w:r w:rsidR="00E61D58">
        <w:rPr>
          <w:rFonts w:ascii="Cambria" w:hAnsi="Cambria"/>
          <w:b/>
          <w:smallCaps/>
          <w:noProof/>
        </w:rPr>
        <w:t> </w:t>
      </w:r>
      <w:r w:rsidR="00E61D58">
        <w:rPr>
          <w:rFonts w:ascii="Cambria" w:hAnsi="Cambria"/>
          <w:b/>
          <w:smallCaps/>
          <w:noProof/>
        </w:rPr>
        <w:t> </w:t>
      </w:r>
      <w:r w:rsidR="00E61D58">
        <w:rPr>
          <w:rFonts w:ascii="Cambria" w:hAnsi="Cambria"/>
          <w:b/>
          <w:smallCaps/>
          <w:noProof/>
        </w:rPr>
        <w:t> </w:t>
      </w:r>
      <w:r w:rsidR="00E61D58">
        <w:rPr>
          <w:rFonts w:ascii="Cambria" w:hAnsi="Cambria"/>
          <w:b/>
          <w:smallCaps/>
          <w:noProof/>
        </w:rPr>
        <w:t> </w:t>
      </w:r>
      <w:r w:rsidR="00E61D58">
        <w:rPr>
          <w:rFonts w:ascii="Cambria" w:hAnsi="Cambria"/>
          <w:b/>
          <w:smallCaps/>
        </w:rPr>
        <w:fldChar w:fldCharType="end"/>
      </w:r>
      <w:bookmarkEnd w:id="13"/>
      <w:r w:rsidRPr="00F940D8">
        <w:rPr>
          <w:rFonts w:ascii="Cambria" w:hAnsi="Cambria"/>
          <w:b/>
          <w:smallCaps/>
        </w:rPr>
        <w:tab/>
        <w:t xml:space="preserve">Official No: </w:t>
      </w:r>
      <w:bookmarkStart w:id="14" w:name="Officialno"/>
      <w:r w:rsidR="00425AAB" w:rsidRPr="00F940D8">
        <w:rPr>
          <w:rFonts w:ascii="Cambria" w:hAnsi="Cambria"/>
          <w:bCs/>
          <w:smallCaps/>
        </w:rPr>
        <w:fldChar w:fldCharType="begin">
          <w:ffData>
            <w:name w:val="Officialno"/>
            <w:enabled/>
            <w:calcOnExit w:val="0"/>
            <w:textInput/>
          </w:ffData>
        </w:fldChar>
      </w:r>
      <w:r w:rsidR="00425AAB" w:rsidRPr="00F940D8">
        <w:rPr>
          <w:rFonts w:ascii="Cambria" w:hAnsi="Cambria"/>
          <w:bCs/>
          <w:smallCaps/>
        </w:rPr>
        <w:instrText xml:space="preserve"> FORMTEXT </w:instrText>
      </w:r>
      <w:r w:rsidR="00425AAB" w:rsidRPr="00F940D8">
        <w:rPr>
          <w:rFonts w:ascii="Cambria" w:hAnsi="Cambria"/>
          <w:bCs/>
          <w:smallCaps/>
        </w:rPr>
      </w:r>
      <w:r w:rsidR="00425AAB" w:rsidRPr="00F940D8">
        <w:rPr>
          <w:rFonts w:ascii="Cambria" w:hAnsi="Cambria"/>
          <w:bCs/>
          <w:smallCaps/>
        </w:rPr>
        <w:fldChar w:fldCharType="separate"/>
      </w:r>
      <w:r w:rsidR="00425AAB" w:rsidRPr="00F940D8">
        <w:rPr>
          <w:rFonts w:ascii="Cambria" w:hAnsi="Cambria"/>
          <w:bCs/>
          <w:smallCaps/>
          <w:noProof/>
        </w:rPr>
        <w:t> </w:t>
      </w:r>
      <w:r w:rsidR="00425AAB" w:rsidRPr="00F940D8">
        <w:rPr>
          <w:rFonts w:ascii="Cambria" w:hAnsi="Cambria"/>
          <w:bCs/>
          <w:smallCaps/>
          <w:noProof/>
        </w:rPr>
        <w:t> </w:t>
      </w:r>
      <w:r w:rsidR="00425AAB" w:rsidRPr="00F940D8">
        <w:rPr>
          <w:rFonts w:ascii="Cambria" w:hAnsi="Cambria"/>
          <w:bCs/>
          <w:smallCaps/>
          <w:noProof/>
        </w:rPr>
        <w:t> </w:t>
      </w:r>
      <w:r w:rsidR="00425AAB" w:rsidRPr="00F940D8">
        <w:rPr>
          <w:rFonts w:ascii="Cambria" w:hAnsi="Cambria"/>
          <w:bCs/>
          <w:smallCaps/>
          <w:noProof/>
        </w:rPr>
        <w:t> </w:t>
      </w:r>
      <w:r w:rsidR="00425AAB" w:rsidRPr="00F940D8">
        <w:rPr>
          <w:rFonts w:ascii="Cambria" w:hAnsi="Cambria"/>
          <w:bCs/>
          <w:smallCaps/>
          <w:noProof/>
        </w:rPr>
        <w:t> </w:t>
      </w:r>
      <w:r w:rsidR="00425AAB" w:rsidRPr="00F940D8">
        <w:rPr>
          <w:rFonts w:ascii="Cambria" w:hAnsi="Cambria"/>
          <w:bCs/>
          <w:smallCaps/>
        </w:rPr>
        <w:fldChar w:fldCharType="end"/>
      </w:r>
      <w:bookmarkEnd w:id="14"/>
    </w:p>
    <w:p w14:paraId="4A46D660" w14:textId="24B5D7E0" w:rsidR="00553EA7" w:rsidRDefault="00553EA7" w:rsidP="00F940D8">
      <w:pPr>
        <w:widowControl w:val="0"/>
        <w:spacing w:before="40" w:after="40"/>
        <w:jc w:val="both"/>
        <w:rPr>
          <w:rFonts w:ascii="Cambria" w:hAnsi="Cambria"/>
        </w:rPr>
      </w:pPr>
    </w:p>
    <w:p w14:paraId="4A46D662" w14:textId="54F4F1E4" w:rsidR="00EC3A83" w:rsidRPr="00F940D8" w:rsidRDefault="00EC3A83" w:rsidP="00F940D8">
      <w:pPr>
        <w:pStyle w:val="Heading1"/>
        <w:pBdr>
          <w:left w:val="single" w:sz="6" w:space="6" w:color="000000"/>
        </w:pBdr>
        <w:spacing w:before="40" w:after="40"/>
        <w:rPr>
          <w:rFonts w:ascii="Cambria" w:hAnsi="Cambria"/>
          <w:i w:val="0"/>
          <w:sz w:val="20"/>
        </w:rPr>
      </w:pPr>
      <w:r w:rsidRPr="00F940D8">
        <w:rPr>
          <w:rFonts w:ascii="Cambria" w:hAnsi="Cambria"/>
          <w:i w:val="0"/>
          <w:sz w:val="20"/>
          <w:szCs w:val="24"/>
        </w:rPr>
        <w:t>Endorsement to extend the Certificate if valid for less than 5 years where regulation 8.3 applies</w:t>
      </w:r>
      <w:r w:rsidRPr="00F940D8">
        <w:rPr>
          <w:rFonts w:ascii="Cambria" w:hAnsi="Cambria"/>
          <w:i w:val="0"/>
          <w:sz w:val="20"/>
        </w:rPr>
        <w:t xml:space="preserve"> </w:t>
      </w:r>
    </w:p>
    <w:p w14:paraId="4A46D663" w14:textId="0F8F0878" w:rsidR="00B808EF" w:rsidRPr="00F940D8" w:rsidRDefault="00B808EF" w:rsidP="00F940D8">
      <w:pPr>
        <w:spacing w:before="40" w:after="40"/>
        <w:rPr>
          <w:rFonts w:ascii="Cambria" w:hAnsi="Cambria"/>
        </w:rPr>
      </w:pPr>
    </w:p>
    <w:p w14:paraId="4A46D664" w14:textId="1EF37708" w:rsidR="00EC3A83" w:rsidRPr="00F940D8" w:rsidRDefault="00EC3A83" w:rsidP="00F940D8">
      <w:pPr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The ship complies with the relevant provisions of the Convention, and this certificate shall, in acc</w:t>
      </w:r>
      <w:r w:rsidR="00FA1803">
        <w:rPr>
          <w:rFonts w:ascii="Cambria" w:hAnsi="Cambria"/>
        </w:rPr>
        <w:t xml:space="preserve">ordance with regulation 8.3 of </w:t>
      </w:r>
      <w:r w:rsidRPr="00F940D8">
        <w:rPr>
          <w:rFonts w:ascii="Cambria" w:hAnsi="Cambria"/>
        </w:rPr>
        <w:t>Annex IV of the Convention, be accepted as valid until:</w:t>
      </w:r>
      <w:r w:rsidR="00FA1803">
        <w:rPr>
          <w:rFonts w:ascii="Cambria" w:hAnsi="Cambria"/>
        </w:rPr>
        <w:t xml:space="preserve"> </w:t>
      </w:r>
      <w:r w:rsidR="00C34D5B">
        <w:rPr>
          <w:rFonts w:ascii="Cambria" w:hAnsi="Cambria"/>
        </w:rPr>
        <w:t>____________________________</w:t>
      </w:r>
    </w:p>
    <w:p w14:paraId="4A46D665" w14:textId="09F3ADB0" w:rsidR="00EC3A83" w:rsidRPr="00F940D8" w:rsidRDefault="00EC3A83" w:rsidP="00F940D8">
      <w:pPr>
        <w:spacing w:before="40" w:after="40"/>
        <w:rPr>
          <w:rFonts w:ascii="Cambria" w:hAnsi="Cambria"/>
        </w:rPr>
      </w:pPr>
    </w:p>
    <w:p w14:paraId="4A46D666" w14:textId="36CA2137" w:rsidR="00EC3A83" w:rsidRPr="00F940D8" w:rsidRDefault="00EC3A83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Signed:</w:t>
      </w:r>
      <w:r w:rsidR="00C34D5B">
        <w:rPr>
          <w:rFonts w:ascii="Cambria" w:hAnsi="Cambria"/>
        </w:rPr>
        <w:tab/>
        <w:t>_________________________________________</w:t>
      </w:r>
    </w:p>
    <w:p w14:paraId="4A46D667" w14:textId="4CF0FC96" w:rsidR="00EC3A83" w:rsidRPr="00C34D5B" w:rsidRDefault="00C34D5B" w:rsidP="00C34D5B">
      <w:pPr>
        <w:tabs>
          <w:tab w:val="center" w:pos="2160"/>
        </w:tabs>
        <w:spacing w:before="40" w:after="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 w:rsidR="00EC3A83" w:rsidRPr="00C34D5B">
        <w:rPr>
          <w:rFonts w:ascii="Cambria" w:hAnsi="Cambria"/>
          <w:i/>
          <w:sz w:val="16"/>
          <w:szCs w:val="16"/>
        </w:rPr>
        <w:t>(</w:t>
      </w:r>
      <w:proofErr w:type="gramStart"/>
      <w:r w:rsidR="00EC3A83" w:rsidRPr="00C34D5B">
        <w:rPr>
          <w:rFonts w:ascii="Cambria" w:hAnsi="Cambria"/>
          <w:i/>
          <w:sz w:val="16"/>
          <w:szCs w:val="16"/>
        </w:rPr>
        <w:t>signature</w:t>
      </w:r>
      <w:proofErr w:type="gramEnd"/>
      <w:r w:rsidR="00EC3A83" w:rsidRPr="00C34D5B">
        <w:rPr>
          <w:rFonts w:ascii="Cambria" w:hAnsi="Cambria"/>
          <w:i/>
          <w:sz w:val="16"/>
          <w:szCs w:val="16"/>
        </w:rPr>
        <w:t xml:space="preserve"> of authorised official)</w:t>
      </w:r>
    </w:p>
    <w:p w14:paraId="4A46D668" w14:textId="77777777" w:rsidR="00890B8D" w:rsidRDefault="00890B8D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69" w14:textId="6724C429" w:rsidR="00C34D5B" w:rsidRDefault="00EC3A83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Place:</w:t>
      </w:r>
      <w:r w:rsidR="00C34D5B" w:rsidRPr="00C34D5B">
        <w:rPr>
          <w:rFonts w:ascii="Cambria" w:hAnsi="Cambria"/>
        </w:rPr>
        <w:t xml:space="preserve"> </w:t>
      </w:r>
      <w:r w:rsidR="00C34D5B">
        <w:rPr>
          <w:rFonts w:ascii="Cambria" w:hAnsi="Cambria"/>
        </w:rPr>
        <w:tab/>
        <w:t>_________________________________________</w:t>
      </w:r>
    </w:p>
    <w:p w14:paraId="4A46D66A" w14:textId="3E881218" w:rsidR="00C34D5B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6B" w14:textId="77777777" w:rsidR="00EC3A83" w:rsidRPr="00F940D8" w:rsidRDefault="00EC3A83" w:rsidP="00F33FFB">
      <w:pPr>
        <w:tabs>
          <w:tab w:val="left" w:pos="720"/>
          <w:tab w:val="left" w:pos="6480"/>
        </w:tabs>
        <w:spacing w:before="40" w:after="40"/>
        <w:rPr>
          <w:rFonts w:ascii="Cambria" w:hAnsi="Cambria"/>
          <w:i/>
        </w:rPr>
      </w:pPr>
      <w:r w:rsidRPr="00F940D8">
        <w:rPr>
          <w:rFonts w:ascii="Cambria" w:hAnsi="Cambria"/>
        </w:rPr>
        <w:t>Date:</w:t>
      </w:r>
      <w:r w:rsidR="00C34D5B" w:rsidRPr="00C34D5B">
        <w:rPr>
          <w:rFonts w:ascii="Cambria" w:hAnsi="Cambria"/>
        </w:rPr>
        <w:t xml:space="preserve"> </w:t>
      </w:r>
      <w:r w:rsidR="00C34D5B">
        <w:rPr>
          <w:rFonts w:ascii="Cambria" w:hAnsi="Cambria"/>
        </w:rPr>
        <w:tab/>
        <w:t>_________________________________________</w:t>
      </w:r>
      <w:r w:rsidRPr="00F940D8">
        <w:rPr>
          <w:rFonts w:ascii="Cambria" w:hAnsi="Cambria"/>
        </w:rPr>
        <w:tab/>
      </w:r>
      <w:r w:rsidRPr="00C34D5B">
        <w:rPr>
          <w:rFonts w:ascii="Cambria" w:hAnsi="Cambria"/>
          <w:sz w:val="16"/>
          <w:szCs w:val="16"/>
        </w:rPr>
        <w:t>(</w:t>
      </w:r>
      <w:r w:rsidRPr="00C34D5B">
        <w:rPr>
          <w:rFonts w:ascii="Cambria" w:hAnsi="Cambria"/>
          <w:i/>
          <w:sz w:val="16"/>
          <w:szCs w:val="16"/>
        </w:rPr>
        <w:t>Seal or stamp of the authority, as appropriate)</w:t>
      </w:r>
    </w:p>
    <w:p w14:paraId="4A46D66C" w14:textId="4BC3186B" w:rsidR="00B808EF" w:rsidRPr="00F940D8" w:rsidRDefault="00B808EF" w:rsidP="00F940D8">
      <w:pPr>
        <w:spacing w:before="40" w:after="40"/>
        <w:rPr>
          <w:rFonts w:ascii="Cambria" w:hAnsi="Cambria"/>
        </w:rPr>
      </w:pPr>
    </w:p>
    <w:p w14:paraId="4A46D66D" w14:textId="16E475C8" w:rsidR="00553EA7" w:rsidRPr="00F940D8" w:rsidRDefault="00553EA7" w:rsidP="00F940D8">
      <w:pPr>
        <w:spacing w:before="40" w:after="40"/>
        <w:rPr>
          <w:rFonts w:ascii="Cambria" w:hAnsi="Cambria"/>
        </w:rPr>
      </w:pPr>
    </w:p>
    <w:p w14:paraId="4A46D66E" w14:textId="25109253" w:rsidR="00EC3A83" w:rsidRPr="00F940D8" w:rsidRDefault="00EC3A83" w:rsidP="00F940D8">
      <w:pPr>
        <w:pStyle w:val="Heading1"/>
        <w:spacing w:before="40" w:after="40"/>
        <w:rPr>
          <w:rFonts w:ascii="Cambria" w:hAnsi="Cambria"/>
          <w:sz w:val="20"/>
        </w:rPr>
      </w:pPr>
      <w:r w:rsidRPr="00F940D8">
        <w:rPr>
          <w:rFonts w:ascii="Cambria" w:hAnsi="Cambria"/>
          <w:i w:val="0"/>
          <w:sz w:val="20"/>
          <w:szCs w:val="24"/>
        </w:rPr>
        <w:t xml:space="preserve">Endorsement where the renewal survey has been </w:t>
      </w:r>
      <w:r w:rsidR="00FA1803" w:rsidRPr="00F940D8">
        <w:rPr>
          <w:rFonts w:ascii="Cambria" w:hAnsi="Cambria"/>
          <w:i w:val="0"/>
          <w:sz w:val="20"/>
          <w:szCs w:val="24"/>
        </w:rPr>
        <w:t>completed</w:t>
      </w:r>
      <w:r w:rsidR="00FA1803">
        <w:rPr>
          <w:rFonts w:ascii="Cambria" w:hAnsi="Cambria"/>
          <w:i w:val="0"/>
          <w:sz w:val="20"/>
          <w:szCs w:val="24"/>
        </w:rPr>
        <w:t xml:space="preserve"> </w:t>
      </w:r>
      <w:r w:rsidR="00FA1803" w:rsidRPr="00F940D8">
        <w:rPr>
          <w:rFonts w:ascii="Cambria" w:hAnsi="Cambria"/>
          <w:i w:val="0"/>
          <w:sz w:val="20"/>
          <w:szCs w:val="24"/>
        </w:rPr>
        <w:t>and</w:t>
      </w:r>
      <w:r w:rsidRPr="00F940D8">
        <w:rPr>
          <w:rFonts w:ascii="Cambria" w:hAnsi="Cambria"/>
          <w:i w:val="0"/>
          <w:sz w:val="20"/>
          <w:szCs w:val="24"/>
        </w:rPr>
        <w:t xml:space="preserve"> regulation 8.4 applies</w:t>
      </w:r>
    </w:p>
    <w:p w14:paraId="4A46D66F" w14:textId="7DA96DE0" w:rsidR="00B808EF" w:rsidRPr="00F940D8" w:rsidRDefault="00B808EF" w:rsidP="00F940D8">
      <w:pPr>
        <w:spacing w:before="40" w:after="40"/>
        <w:rPr>
          <w:rFonts w:ascii="Cambria" w:hAnsi="Cambria"/>
        </w:rPr>
      </w:pPr>
    </w:p>
    <w:p w14:paraId="4A46D670" w14:textId="77777777" w:rsidR="00EC3A83" w:rsidRPr="00F940D8" w:rsidRDefault="00EC3A83" w:rsidP="00F940D8">
      <w:pPr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The ship complies with the relevant provisions of the Convention, and this certificate shall, in accordance with regulation 8.4 of Annex IV of the Convention, be accepted as valid until:</w:t>
      </w:r>
    </w:p>
    <w:p w14:paraId="4A46D671" w14:textId="77777777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72" w14:textId="67B65DA9" w:rsidR="00C34D5B" w:rsidRPr="00F940D8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Signed:</w:t>
      </w:r>
      <w:r>
        <w:rPr>
          <w:rFonts w:ascii="Cambria" w:hAnsi="Cambria"/>
        </w:rPr>
        <w:tab/>
        <w:t>_________________________________________</w:t>
      </w:r>
    </w:p>
    <w:p w14:paraId="4A46D673" w14:textId="0E0A12BA" w:rsidR="00C34D5B" w:rsidRPr="00C34D5B" w:rsidRDefault="00C34D5B" w:rsidP="00C34D5B">
      <w:pPr>
        <w:tabs>
          <w:tab w:val="center" w:pos="2160"/>
        </w:tabs>
        <w:spacing w:before="40" w:after="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 w:rsidRPr="00C34D5B">
        <w:rPr>
          <w:rFonts w:ascii="Cambria" w:hAnsi="Cambria"/>
          <w:i/>
          <w:sz w:val="16"/>
          <w:szCs w:val="16"/>
        </w:rPr>
        <w:t>(</w:t>
      </w:r>
      <w:proofErr w:type="gramStart"/>
      <w:r w:rsidRPr="00C34D5B">
        <w:rPr>
          <w:rFonts w:ascii="Cambria" w:hAnsi="Cambria"/>
          <w:i/>
          <w:sz w:val="16"/>
          <w:szCs w:val="16"/>
        </w:rPr>
        <w:t>signature</w:t>
      </w:r>
      <w:proofErr w:type="gramEnd"/>
      <w:r w:rsidRPr="00C34D5B">
        <w:rPr>
          <w:rFonts w:ascii="Cambria" w:hAnsi="Cambria"/>
          <w:i/>
          <w:sz w:val="16"/>
          <w:szCs w:val="16"/>
        </w:rPr>
        <w:t xml:space="preserve"> of authorised official)</w:t>
      </w:r>
    </w:p>
    <w:p w14:paraId="4A46D674" w14:textId="77777777" w:rsidR="00890B8D" w:rsidRDefault="00890B8D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75" w14:textId="2BBF8A5A" w:rsidR="00C34D5B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Place:</w:t>
      </w:r>
      <w:r w:rsidRPr="00C34D5B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_________________________________________</w:t>
      </w:r>
    </w:p>
    <w:p w14:paraId="4A46D676" w14:textId="77777777" w:rsidR="00C34D5B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77" w14:textId="4E8D4385" w:rsidR="00C34D5B" w:rsidRPr="00F940D8" w:rsidRDefault="00C34D5B" w:rsidP="00F33FFB">
      <w:pPr>
        <w:tabs>
          <w:tab w:val="left" w:pos="720"/>
          <w:tab w:val="left" w:pos="6480"/>
        </w:tabs>
        <w:spacing w:before="40" w:after="40"/>
        <w:rPr>
          <w:rFonts w:ascii="Cambria" w:hAnsi="Cambria"/>
          <w:i/>
        </w:rPr>
      </w:pPr>
      <w:r w:rsidRPr="00F940D8">
        <w:rPr>
          <w:rFonts w:ascii="Cambria" w:hAnsi="Cambria"/>
        </w:rPr>
        <w:t>Date:</w:t>
      </w:r>
      <w:r w:rsidRPr="00C34D5B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_________________________________________</w:t>
      </w:r>
      <w:r w:rsidRPr="00F940D8">
        <w:rPr>
          <w:rFonts w:ascii="Cambria" w:hAnsi="Cambria"/>
        </w:rPr>
        <w:tab/>
      </w:r>
      <w:r w:rsidRPr="00C34D5B">
        <w:rPr>
          <w:rFonts w:ascii="Cambria" w:hAnsi="Cambria"/>
          <w:sz w:val="16"/>
          <w:szCs w:val="16"/>
        </w:rPr>
        <w:t>(</w:t>
      </w:r>
      <w:r w:rsidRPr="00C34D5B">
        <w:rPr>
          <w:rFonts w:ascii="Cambria" w:hAnsi="Cambria"/>
          <w:i/>
          <w:sz w:val="16"/>
          <w:szCs w:val="16"/>
        </w:rPr>
        <w:t>Seal or stamp of the authority, as appropriate)</w:t>
      </w:r>
    </w:p>
    <w:p w14:paraId="4A46D678" w14:textId="77777777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79" w14:textId="16A13852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7A" w14:textId="5FD2E3C0" w:rsidR="00EC3A83" w:rsidRPr="00F940D8" w:rsidRDefault="00EC3A83" w:rsidP="00F940D8">
      <w:pPr>
        <w:pStyle w:val="Heading1"/>
        <w:spacing w:before="40" w:after="40"/>
        <w:rPr>
          <w:rFonts w:ascii="Cambria" w:hAnsi="Cambria"/>
          <w:i w:val="0"/>
          <w:sz w:val="20"/>
          <w:szCs w:val="24"/>
        </w:rPr>
      </w:pPr>
      <w:r w:rsidRPr="00F940D8">
        <w:rPr>
          <w:rFonts w:ascii="Cambria" w:hAnsi="Cambria"/>
          <w:i w:val="0"/>
          <w:sz w:val="20"/>
          <w:szCs w:val="24"/>
        </w:rPr>
        <w:t>Endorsement to extend the validity of the certificate until reaching the port of survey or for a per</w:t>
      </w:r>
      <w:r w:rsidR="00FB20DC" w:rsidRPr="00F940D8">
        <w:rPr>
          <w:rFonts w:ascii="Cambria" w:hAnsi="Cambria"/>
          <w:i w:val="0"/>
          <w:sz w:val="20"/>
          <w:szCs w:val="24"/>
        </w:rPr>
        <w:t>iod of grace where regulation 8.5 or 8</w:t>
      </w:r>
      <w:r w:rsidRPr="00F940D8">
        <w:rPr>
          <w:rFonts w:ascii="Cambria" w:hAnsi="Cambria"/>
          <w:i w:val="0"/>
          <w:sz w:val="20"/>
          <w:szCs w:val="24"/>
        </w:rPr>
        <w:t>.6 applies</w:t>
      </w:r>
    </w:p>
    <w:p w14:paraId="4A46D67B" w14:textId="1EA1EE31" w:rsidR="00B808EF" w:rsidRPr="00F940D8" w:rsidRDefault="00B808EF" w:rsidP="00F940D8">
      <w:pPr>
        <w:spacing w:before="40" w:after="40"/>
        <w:ind w:left="6521" w:hanging="6521"/>
        <w:rPr>
          <w:rFonts w:ascii="Cambria" w:hAnsi="Cambria"/>
        </w:rPr>
      </w:pPr>
    </w:p>
    <w:p w14:paraId="4A46D67C" w14:textId="77777777" w:rsidR="00EC3A83" w:rsidRPr="00F940D8" w:rsidRDefault="00EC3A83" w:rsidP="00FA1803">
      <w:pPr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This certificate shall, in</w:t>
      </w:r>
      <w:r w:rsidR="00FB20DC" w:rsidRPr="00F940D8">
        <w:rPr>
          <w:rFonts w:ascii="Cambria" w:hAnsi="Cambria"/>
        </w:rPr>
        <w:t xml:space="preserve"> accordance with regulation 8</w:t>
      </w:r>
      <w:r w:rsidRPr="00F940D8">
        <w:rPr>
          <w:rFonts w:ascii="Cambria" w:hAnsi="Cambria"/>
        </w:rPr>
        <w:t xml:space="preserve">.5* </w:t>
      </w:r>
      <w:r w:rsidR="00FB20DC" w:rsidRPr="00F940D8">
        <w:rPr>
          <w:rFonts w:ascii="Cambria" w:hAnsi="Cambria"/>
        </w:rPr>
        <w:t>or regulation 8</w:t>
      </w:r>
      <w:r w:rsidRPr="00F940D8">
        <w:rPr>
          <w:rFonts w:ascii="Cambria" w:hAnsi="Cambria"/>
        </w:rPr>
        <w:t>.6*</w:t>
      </w:r>
      <w:r w:rsidR="00FA1803">
        <w:rPr>
          <w:rFonts w:ascii="Cambria" w:hAnsi="Cambria"/>
        </w:rPr>
        <w:t xml:space="preserve"> </w:t>
      </w:r>
      <w:r w:rsidRPr="00F940D8">
        <w:rPr>
          <w:rFonts w:ascii="Cambria" w:hAnsi="Cambria"/>
        </w:rPr>
        <w:t>of Annex I</w:t>
      </w:r>
      <w:r w:rsidR="00FB20DC" w:rsidRPr="00F940D8">
        <w:rPr>
          <w:rFonts w:ascii="Cambria" w:hAnsi="Cambria"/>
        </w:rPr>
        <w:t>V</w:t>
      </w:r>
      <w:r w:rsidRPr="00F940D8">
        <w:rPr>
          <w:rFonts w:ascii="Cambria" w:hAnsi="Cambria"/>
        </w:rPr>
        <w:t xml:space="preserve"> </w:t>
      </w:r>
      <w:r w:rsidRPr="00F940D8">
        <w:rPr>
          <w:rFonts w:ascii="Cambria" w:hAnsi="Cambria"/>
          <w:noProof/>
        </w:rPr>
        <w:t>of the Convention, be accepted as valid until:</w:t>
      </w:r>
    </w:p>
    <w:p w14:paraId="4A46D67D" w14:textId="77777777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7E" w14:textId="23B619E7" w:rsidR="00C34D5B" w:rsidRPr="00F940D8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Signed:</w:t>
      </w:r>
      <w:r>
        <w:rPr>
          <w:rFonts w:ascii="Cambria" w:hAnsi="Cambria"/>
        </w:rPr>
        <w:tab/>
        <w:t>_________________________________________</w:t>
      </w:r>
    </w:p>
    <w:p w14:paraId="4A46D67F" w14:textId="77777777" w:rsidR="00C34D5B" w:rsidRPr="00C34D5B" w:rsidRDefault="00C34D5B" w:rsidP="00C34D5B">
      <w:pPr>
        <w:tabs>
          <w:tab w:val="center" w:pos="2160"/>
        </w:tabs>
        <w:spacing w:before="40" w:after="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 w:rsidRPr="00C34D5B">
        <w:rPr>
          <w:rFonts w:ascii="Cambria" w:hAnsi="Cambria"/>
          <w:i/>
          <w:sz w:val="16"/>
          <w:szCs w:val="16"/>
        </w:rPr>
        <w:t>(</w:t>
      </w:r>
      <w:proofErr w:type="gramStart"/>
      <w:r w:rsidRPr="00C34D5B">
        <w:rPr>
          <w:rFonts w:ascii="Cambria" w:hAnsi="Cambria"/>
          <w:i/>
          <w:sz w:val="16"/>
          <w:szCs w:val="16"/>
        </w:rPr>
        <w:t>signature</w:t>
      </w:r>
      <w:proofErr w:type="gramEnd"/>
      <w:r w:rsidRPr="00C34D5B">
        <w:rPr>
          <w:rFonts w:ascii="Cambria" w:hAnsi="Cambria"/>
          <w:i/>
          <w:sz w:val="16"/>
          <w:szCs w:val="16"/>
        </w:rPr>
        <w:t xml:space="preserve"> of authorised official)</w:t>
      </w:r>
    </w:p>
    <w:p w14:paraId="4A46D680" w14:textId="77777777" w:rsidR="00890B8D" w:rsidRDefault="00890B8D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81" w14:textId="77777777" w:rsidR="00C34D5B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  <w:r w:rsidRPr="00F940D8">
        <w:rPr>
          <w:rFonts w:ascii="Cambria" w:hAnsi="Cambria"/>
        </w:rPr>
        <w:t>Place:</w:t>
      </w:r>
      <w:r w:rsidRPr="00C34D5B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_________________________________________</w:t>
      </w:r>
    </w:p>
    <w:p w14:paraId="4A46D682" w14:textId="77777777" w:rsidR="00C34D5B" w:rsidRDefault="00C34D5B" w:rsidP="00C34D5B">
      <w:pPr>
        <w:tabs>
          <w:tab w:val="left" w:pos="720"/>
          <w:tab w:val="left" w:pos="5760"/>
        </w:tabs>
        <w:spacing w:before="40" w:after="40"/>
        <w:rPr>
          <w:rFonts w:ascii="Cambria" w:hAnsi="Cambria"/>
        </w:rPr>
      </w:pPr>
    </w:p>
    <w:p w14:paraId="4A46D683" w14:textId="77777777" w:rsidR="00C34D5B" w:rsidRPr="00F940D8" w:rsidRDefault="00C34D5B" w:rsidP="00F33FFB">
      <w:pPr>
        <w:tabs>
          <w:tab w:val="left" w:pos="720"/>
          <w:tab w:val="left" w:pos="6480"/>
        </w:tabs>
        <w:spacing w:before="40" w:after="40"/>
        <w:rPr>
          <w:rFonts w:ascii="Cambria" w:hAnsi="Cambria"/>
          <w:i/>
        </w:rPr>
      </w:pPr>
      <w:r w:rsidRPr="00F940D8">
        <w:rPr>
          <w:rFonts w:ascii="Cambria" w:hAnsi="Cambria"/>
        </w:rPr>
        <w:t>Date:</w:t>
      </w:r>
      <w:r w:rsidRPr="00C34D5B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_________________________________________</w:t>
      </w:r>
      <w:r w:rsidRPr="00F940D8">
        <w:rPr>
          <w:rFonts w:ascii="Cambria" w:hAnsi="Cambria"/>
        </w:rPr>
        <w:tab/>
      </w:r>
      <w:r w:rsidRPr="00C34D5B">
        <w:rPr>
          <w:rFonts w:ascii="Cambria" w:hAnsi="Cambria"/>
          <w:sz w:val="16"/>
          <w:szCs w:val="16"/>
        </w:rPr>
        <w:t>(</w:t>
      </w:r>
      <w:r w:rsidRPr="00C34D5B">
        <w:rPr>
          <w:rFonts w:ascii="Cambria" w:hAnsi="Cambria"/>
          <w:i/>
          <w:sz w:val="16"/>
          <w:szCs w:val="16"/>
        </w:rPr>
        <w:t>Seal or stamp of the authority, as appropriate)</w:t>
      </w:r>
    </w:p>
    <w:p w14:paraId="4A46D684" w14:textId="37B3D81C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85" w14:textId="77777777" w:rsidR="00C34D5B" w:rsidRPr="00F940D8" w:rsidRDefault="00C34D5B" w:rsidP="00C34D5B">
      <w:pPr>
        <w:spacing w:before="40" w:after="40"/>
        <w:rPr>
          <w:rFonts w:ascii="Cambria" w:hAnsi="Cambria"/>
        </w:rPr>
      </w:pPr>
    </w:p>
    <w:p w14:paraId="4A46D686" w14:textId="3EA10832" w:rsidR="006E6055" w:rsidRDefault="00FB20DC" w:rsidP="00F940D8">
      <w:pPr>
        <w:widowControl w:val="0"/>
        <w:tabs>
          <w:tab w:val="center" w:pos="4800"/>
          <w:tab w:val="right" w:pos="9781"/>
        </w:tabs>
        <w:spacing w:before="40" w:after="40"/>
        <w:rPr>
          <w:rFonts w:ascii="Cambria" w:hAnsi="Cambria"/>
          <w:b/>
          <w:smallCaps/>
          <w:lang w:val="en-US"/>
        </w:rPr>
      </w:pPr>
      <w:r w:rsidRPr="003511F8">
        <w:rPr>
          <w:rFonts w:ascii="Cambria" w:hAnsi="Cambria"/>
          <w:b/>
          <w:bCs/>
          <w:iCs/>
        </w:rPr>
        <w:t>*Delete as appropriate</w:t>
      </w:r>
      <w:r w:rsidRPr="00F940D8">
        <w:rPr>
          <w:rFonts w:ascii="Cambria" w:hAnsi="Cambria"/>
          <w:b/>
          <w:smallCaps/>
          <w:lang w:val="en-US"/>
        </w:rPr>
        <w:t xml:space="preserve"> </w:t>
      </w:r>
    </w:p>
    <w:p w14:paraId="42C42ED8" w14:textId="4E6A8F3D" w:rsidR="003511F8" w:rsidRDefault="003511F8" w:rsidP="00F940D8">
      <w:pPr>
        <w:widowControl w:val="0"/>
        <w:tabs>
          <w:tab w:val="center" w:pos="4800"/>
          <w:tab w:val="right" w:pos="9781"/>
        </w:tabs>
        <w:spacing w:before="40" w:after="40"/>
        <w:rPr>
          <w:rFonts w:ascii="Cambria" w:hAnsi="Cambria"/>
          <w:b/>
          <w:smallCaps/>
          <w:lang w:val="en-US"/>
        </w:rPr>
      </w:pPr>
    </w:p>
    <w:p w14:paraId="45EDD1B2" w14:textId="705A32CB" w:rsidR="003511F8" w:rsidRDefault="003511F8" w:rsidP="00F940D8">
      <w:pPr>
        <w:widowControl w:val="0"/>
        <w:tabs>
          <w:tab w:val="center" w:pos="4800"/>
          <w:tab w:val="right" w:pos="9781"/>
        </w:tabs>
        <w:spacing w:before="40" w:after="40"/>
        <w:rPr>
          <w:rFonts w:ascii="Cambria" w:hAnsi="Cambria"/>
          <w:b/>
          <w:smallCaps/>
          <w:lang w:val="en-US"/>
        </w:rPr>
      </w:pPr>
    </w:p>
    <w:p w14:paraId="4F5B91AD" w14:textId="5AA9E913" w:rsidR="003511F8" w:rsidRDefault="003511F8" w:rsidP="00F940D8">
      <w:pPr>
        <w:widowControl w:val="0"/>
        <w:tabs>
          <w:tab w:val="center" w:pos="4800"/>
          <w:tab w:val="right" w:pos="9781"/>
        </w:tabs>
        <w:spacing w:before="40" w:after="40"/>
        <w:rPr>
          <w:rFonts w:ascii="Cambria" w:hAnsi="Cambria"/>
          <w:b/>
          <w:smallCaps/>
          <w:lang w:val="en-US"/>
        </w:rPr>
      </w:pPr>
    </w:p>
    <w:p w14:paraId="5416DBA4" w14:textId="76D399B2" w:rsidR="003511F8" w:rsidRDefault="003511F8" w:rsidP="00F940D8">
      <w:pPr>
        <w:widowControl w:val="0"/>
        <w:tabs>
          <w:tab w:val="center" w:pos="4800"/>
          <w:tab w:val="right" w:pos="9781"/>
        </w:tabs>
        <w:spacing w:before="40" w:after="40"/>
        <w:rPr>
          <w:rFonts w:ascii="Cambria" w:hAnsi="Cambria"/>
          <w:b/>
          <w:smallCaps/>
          <w:lang w:val="en-US"/>
        </w:rPr>
      </w:pPr>
    </w:p>
    <w:p w14:paraId="50172B75" w14:textId="6A5703B1" w:rsidR="003511F8" w:rsidRPr="00F940D8" w:rsidRDefault="003511F8" w:rsidP="003511F8">
      <w:pPr>
        <w:widowControl w:val="0"/>
        <w:tabs>
          <w:tab w:val="center" w:pos="4800"/>
          <w:tab w:val="right" w:pos="9781"/>
        </w:tabs>
        <w:spacing w:before="40" w:after="40"/>
        <w:jc w:val="right"/>
        <w:rPr>
          <w:rFonts w:ascii="Cambria" w:hAnsi="Cambria"/>
        </w:rPr>
      </w:pPr>
    </w:p>
    <w:sectPr w:rsidR="003511F8" w:rsidRPr="00F940D8" w:rsidSect="00FA1803">
      <w:footerReference w:type="default" r:id="rId13"/>
      <w:endnotePr>
        <w:numFmt w:val="decimal"/>
      </w:endnotePr>
      <w:type w:val="continuous"/>
      <w:pgSz w:w="12240" w:h="15840" w:code="1"/>
      <w:pgMar w:top="720" w:right="720" w:bottom="720" w:left="720" w:header="578" w:footer="3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D864" w14:textId="77777777" w:rsidR="00B46BA2" w:rsidRDefault="00B46BA2">
      <w:r>
        <w:separator/>
      </w:r>
    </w:p>
  </w:endnote>
  <w:endnote w:type="continuationSeparator" w:id="0">
    <w:p w14:paraId="5B2E8BBB" w14:textId="77777777" w:rsidR="00B46BA2" w:rsidRDefault="00B4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68F" w14:textId="11DF7632" w:rsidR="00C94F09" w:rsidRPr="001F2FCC" w:rsidRDefault="00C94F09" w:rsidP="004A6FC3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Cambria" w:hAnsi="Cambria"/>
        <w:b/>
        <w:sz w:val="16"/>
        <w:szCs w:val="16"/>
      </w:rPr>
    </w:pPr>
    <w:r w:rsidRPr="001F2FCC">
      <w:rPr>
        <w:rFonts w:ascii="Cambria" w:hAnsi="Cambria"/>
        <w:b/>
        <w:sz w:val="16"/>
        <w:szCs w:val="16"/>
      </w:rPr>
      <w:t xml:space="preserve">SR 201-45 ISPPC Rev </w:t>
    </w:r>
    <w:r w:rsidR="008B4E55">
      <w:rPr>
        <w:rFonts w:ascii="Cambria" w:hAnsi="Cambria"/>
        <w:b/>
        <w:sz w:val="16"/>
        <w:szCs w:val="16"/>
      </w:rPr>
      <w:t>2106</w:t>
    </w:r>
    <w:r w:rsidRPr="001F2FCC">
      <w:rPr>
        <w:rFonts w:ascii="Cambria" w:hAnsi="Cambria"/>
        <w:b/>
        <w:sz w:val="16"/>
        <w:szCs w:val="16"/>
      </w:rPr>
      <w:tab/>
    </w:r>
    <w:r w:rsidRPr="001F2FCC">
      <w:rPr>
        <w:rFonts w:ascii="Cambria" w:hAnsi="Cambria"/>
        <w:b/>
        <w:sz w:val="16"/>
        <w:szCs w:val="16"/>
      </w:rPr>
      <w:tab/>
      <w:t xml:space="preserve">Page </w:t>
    </w:r>
    <w:r w:rsidRPr="001F2FCC">
      <w:rPr>
        <w:rStyle w:val="PageNumber"/>
        <w:rFonts w:ascii="Cambria" w:hAnsi="Cambria"/>
        <w:b/>
        <w:sz w:val="16"/>
        <w:szCs w:val="16"/>
      </w:rPr>
      <w:fldChar w:fldCharType="begin"/>
    </w:r>
    <w:r w:rsidRPr="001F2FCC">
      <w:rPr>
        <w:rStyle w:val="PageNumber"/>
        <w:rFonts w:ascii="Cambria" w:hAnsi="Cambria"/>
        <w:b/>
        <w:sz w:val="16"/>
        <w:szCs w:val="16"/>
      </w:rPr>
      <w:instrText xml:space="preserve"> PAGE </w:instrText>
    </w:r>
    <w:r w:rsidRPr="001F2FCC">
      <w:rPr>
        <w:rStyle w:val="PageNumber"/>
        <w:rFonts w:ascii="Cambria" w:hAnsi="Cambria"/>
        <w:b/>
        <w:sz w:val="16"/>
        <w:szCs w:val="16"/>
      </w:rPr>
      <w:fldChar w:fldCharType="separate"/>
    </w:r>
    <w:r w:rsidR="00234376">
      <w:rPr>
        <w:rStyle w:val="PageNumber"/>
        <w:rFonts w:ascii="Cambria" w:hAnsi="Cambria"/>
        <w:b/>
        <w:noProof/>
        <w:sz w:val="16"/>
        <w:szCs w:val="16"/>
      </w:rPr>
      <w:t>1</w:t>
    </w:r>
    <w:r w:rsidRPr="001F2FCC">
      <w:rPr>
        <w:rStyle w:val="PageNumber"/>
        <w:rFonts w:ascii="Cambria" w:hAnsi="Cambria"/>
        <w:b/>
        <w:sz w:val="16"/>
        <w:szCs w:val="16"/>
      </w:rPr>
      <w:fldChar w:fldCharType="end"/>
    </w:r>
    <w:r w:rsidRPr="001F2FCC">
      <w:rPr>
        <w:rStyle w:val="PageNumber"/>
        <w:rFonts w:ascii="Cambria" w:hAnsi="Cambria"/>
        <w:b/>
        <w:sz w:val="16"/>
        <w:szCs w:val="16"/>
      </w:rPr>
      <w:t xml:space="preserve"> of </w:t>
    </w:r>
    <w:r w:rsidRPr="001F2FCC">
      <w:rPr>
        <w:rStyle w:val="PageNumber"/>
        <w:rFonts w:ascii="Cambria" w:hAnsi="Cambria"/>
        <w:b/>
        <w:sz w:val="16"/>
        <w:szCs w:val="16"/>
      </w:rPr>
      <w:fldChar w:fldCharType="begin"/>
    </w:r>
    <w:r w:rsidRPr="001F2FCC">
      <w:rPr>
        <w:rStyle w:val="PageNumber"/>
        <w:rFonts w:ascii="Cambria" w:hAnsi="Cambria"/>
        <w:b/>
        <w:sz w:val="16"/>
        <w:szCs w:val="16"/>
      </w:rPr>
      <w:instrText xml:space="preserve"> NUMPAGES </w:instrText>
    </w:r>
    <w:r w:rsidRPr="001F2FCC">
      <w:rPr>
        <w:rStyle w:val="PageNumber"/>
        <w:rFonts w:ascii="Cambria" w:hAnsi="Cambria"/>
        <w:b/>
        <w:sz w:val="16"/>
        <w:szCs w:val="16"/>
      </w:rPr>
      <w:fldChar w:fldCharType="separate"/>
    </w:r>
    <w:r w:rsidR="00234376">
      <w:rPr>
        <w:rStyle w:val="PageNumber"/>
        <w:rFonts w:ascii="Cambria" w:hAnsi="Cambria"/>
        <w:b/>
        <w:noProof/>
        <w:sz w:val="16"/>
        <w:szCs w:val="16"/>
      </w:rPr>
      <w:t>2</w:t>
    </w:r>
    <w:r w:rsidRPr="001F2FCC">
      <w:rPr>
        <w:rStyle w:val="PageNumber"/>
        <w:rFonts w:ascii="Cambria" w:hAnsi="Cambri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1CB1" w14:textId="77777777" w:rsidR="00B46BA2" w:rsidRDefault="00B46BA2">
      <w:r>
        <w:separator/>
      </w:r>
    </w:p>
  </w:footnote>
  <w:footnote w:type="continuationSeparator" w:id="0">
    <w:p w14:paraId="10B13A5F" w14:textId="77777777" w:rsidR="00B46BA2" w:rsidRDefault="00B4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4C7"/>
    <w:multiLevelType w:val="multilevel"/>
    <w:tmpl w:val="C54EB7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5"/>
    <w:rsid w:val="00020DA5"/>
    <w:rsid w:val="0003036C"/>
    <w:rsid w:val="0003798C"/>
    <w:rsid w:val="000875B2"/>
    <w:rsid w:val="000A045B"/>
    <w:rsid w:val="000B24F1"/>
    <w:rsid w:val="000D6840"/>
    <w:rsid w:val="000E5757"/>
    <w:rsid w:val="001363D9"/>
    <w:rsid w:val="00194186"/>
    <w:rsid w:val="001A6E6F"/>
    <w:rsid w:val="001E2E46"/>
    <w:rsid w:val="001F2FCC"/>
    <w:rsid w:val="00234376"/>
    <w:rsid w:val="00250D45"/>
    <w:rsid w:val="00254F33"/>
    <w:rsid w:val="00272D27"/>
    <w:rsid w:val="00285F70"/>
    <w:rsid w:val="002D220F"/>
    <w:rsid w:val="002D7423"/>
    <w:rsid w:val="002E648E"/>
    <w:rsid w:val="00330AFF"/>
    <w:rsid w:val="0033137B"/>
    <w:rsid w:val="003339F0"/>
    <w:rsid w:val="003511F8"/>
    <w:rsid w:val="00385EEB"/>
    <w:rsid w:val="003C3B65"/>
    <w:rsid w:val="003D7F6A"/>
    <w:rsid w:val="003E3BB6"/>
    <w:rsid w:val="003E7752"/>
    <w:rsid w:val="00425AAB"/>
    <w:rsid w:val="00432691"/>
    <w:rsid w:val="0046655E"/>
    <w:rsid w:val="00480059"/>
    <w:rsid w:val="0048125A"/>
    <w:rsid w:val="004845BE"/>
    <w:rsid w:val="004A6FC3"/>
    <w:rsid w:val="004B36D6"/>
    <w:rsid w:val="004C7427"/>
    <w:rsid w:val="004E66F7"/>
    <w:rsid w:val="004F305C"/>
    <w:rsid w:val="00512371"/>
    <w:rsid w:val="005409A7"/>
    <w:rsid w:val="00540AD2"/>
    <w:rsid w:val="00553EA7"/>
    <w:rsid w:val="00557531"/>
    <w:rsid w:val="00560BA7"/>
    <w:rsid w:val="005613B8"/>
    <w:rsid w:val="005B4FD5"/>
    <w:rsid w:val="006972A7"/>
    <w:rsid w:val="006A3569"/>
    <w:rsid w:val="006B3333"/>
    <w:rsid w:val="006B4207"/>
    <w:rsid w:val="006B46D8"/>
    <w:rsid w:val="006D7386"/>
    <w:rsid w:val="006E6055"/>
    <w:rsid w:val="006F61B8"/>
    <w:rsid w:val="007179C5"/>
    <w:rsid w:val="007354B3"/>
    <w:rsid w:val="00737273"/>
    <w:rsid w:val="0074445B"/>
    <w:rsid w:val="0074788C"/>
    <w:rsid w:val="00765C81"/>
    <w:rsid w:val="00782788"/>
    <w:rsid w:val="007A2926"/>
    <w:rsid w:val="007C1E72"/>
    <w:rsid w:val="008154DE"/>
    <w:rsid w:val="00826828"/>
    <w:rsid w:val="00835DC2"/>
    <w:rsid w:val="00846509"/>
    <w:rsid w:val="00890B8D"/>
    <w:rsid w:val="008A1E35"/>
    <w:rsid w:val="008B4E55"/>
    <w:rsid w:val="00914D33"/>
    <w:rsid w:val="00920FA6"/>
    <w:rsid w:val="00947F57"/>
    <w:rsid w:val="009903DA"/>
    <w:rsid w:val="009951F6"/>
    <w:rsid w:val="009F3C7D"/>
    <w:rsid w:val="00A20425"/>
    <w:rsid w:val="00A67468"/>
    <w:rsid w:val="00AB67E5"/>
    <w:rsid w:val="00AC15AB"/>
    <w:rsid w:val="00AC1D3D"/>
    <w:rsid w:val="00AC5840"/>
    <w:rsid w:val="00AE429C"/>
    <w:rsid w:val="00B30B89"/>
    <w:rsid w:val="00B46BA2"/>
    <w:rsid w:val="00B808EF"/>
    <w:rsid w:val="00BC5D60"/>
    <w:rsid w:val="00C04B7B"/>
    <w:rsid w:val="00C33441"/>
    <w:rsid w:val="00C34D5B"/>
    <w:rsid w:val="00C351FC"/>
    <w:rsid w:val="00C86475"/>
    <w:rsid w:val="00C94F09"/>
    <w:rsid w:val="00CA4B06"/>
    <w:rsid w:val="00CB04A5"/>
    <w:rsid w:val="00CB6B47"/>
    <w:rsid w:val="00CD2ECC"/>
    <w:rsid w:val="00CF0AC9"/>
    <w:rsid w:val="00D00303"/>
    <w:rsid w:val="00D04864"/>
    <w:rsid w:val="00D22687"/>
    <w:rsid w:val="00D5510D"/>
    <w:rsid w:val="00D72D29"/>
    <w:rsid w:val="00D8566F"/>
    <w:rsid w:val="00DA1BAE"/>
    <w:rsid w:val="00DD234E"/>
    <w:rsid w:val="00DD300A"/>
    <w:rsid w:val="00DE7440"/>
    <w:rsid w:val="00E42977"/>
    <w:rsid w:val="00E42A7C"/>
    <w:rsid w:val="00E4368A"/>
    <w:rsid w:val="00E535F1"/>
    <w:rsid w:val="00E61D58"/>
    <w:rsid w:val="00E65193"/>
    <w:rsid w:val="00E660BE"/>
    <w:rsid w:val="00E81E25"/>
    <w:rsid w:val="00E910B9"/>
    <w:rsid w:val="00EB3C89"/>
    <w:rsid w:val="00EC3A83"/>
    <w:rsid w:val="00ED5FAA"/>
    <w:rsid w:val="00EE4C7E"/>
    <w:rsid w:val="00EF5CA6"/>
    <w:rsid w:val="00EF73A2"/>
    <w:rsid w:val="00F027BA"/>
    <w:rsid w:val="00F2486B"/>
    <w:rsid w:val="00F324CF"/>
    <w:rsid w:val="00F33FFB"/>
    <w:rsid w:val="00F37B8D"/>
    <w:rsid w:val="00F514F4"/>
    <w:rsid w:val="00F940D8"/>
    <w:rsid w:val="00FA1803"/>
    <w:rsid w:val="00FA650D"/>
    <w:rsid w:val="00FB07E5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A46D622"/>
  <w15:docId w15:val="{A9A98E27-1715-4E02-ABC8-2A69FC9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1142"/>
      </w:tabs>
      <w:jc w:val="center"/>
      <w:outlineLvl w:val="0"/>
    </w:pPr>
    <w:rPr>
      <w:rFonts w:ascii="CG Times" w:hAnsi="CG Time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" w:after="6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800"/>
      </w:tabs>
      <w:spacing w:line="215" w:lineRule="auto"/>
      <w:jc w:val="center"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CG Times" w:hAnsi="CG Times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93"/>
      </w:tabs>
      <w:spacing w:line="204" w:lineRule="auto"/>
      <w:jc w:val="both"/>
      <w:outlineLvl w:val="4"/>
    </w:pPr>
    <w:rPr>
      <w:rFonts w:ascii="CG Times" w:hAnsi="CG Times"/>
      <w:b/>
      <w:smallCap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60" w:after="60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pacing w:line="215" w:lineRule="auto"/>
      <w:jc w:val="right"/>
    </w:pPr>
    <w:rPr>
      <w:rFonts w:ascii="CG Times" w:hAnsi="CG Times"/>
      <w:sz w:val="16"/>
    </w:rPr>
  </w:style>
  <w:style w:type="character" w:styleId="PlaceholderText">
    <w:name w:val="Placeholder Text"/>
    <w:basedOn w:val="DefaultParagraphFont"/>
    <w:uiPriority w:val="99"/>
    <w:semiHidden/>
    <w:rsid w:val="000B24F1"/>
    <w:rPr>
      <w:color w:val="808080"/>
    </w:rPr>
  </w:style>
  <w:style w:type="paragraph" w:styleId="BalloonText">
    <w:name w:val="Balloon Text"/>
    <w:basedOn w:val="Normal"/>
    <w:link w:val="BalloonTextChar"/>
    <w:rsid w:val="000B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4F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B24F1"/>
    <w:pPr>
      <w:ind w:left="720"/>
      <w:contextualSpacing/>
    </w:pPr>
  </w:style>
  <w:style w:type="character" w:styleId="PageNumber">
    <w:name w:val="page number"/>
    <w:basedOn w:val="DefaultParagraphFont"/>
    <w:rsid w:val="00272D27"/>
  </w:style>
  <w:style w:type="table" w:styleId="TableGrid">
    <w:name w:val="Table Grid"/>
    <w:basedOn w:val="TableNormal"/>
    <w:rsid w:val="009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C1D3D"/>
    <w:rPr>
      <w:b/>
    </w:rPr>
  </w:style>
  <w:style w:type="character" w:customStyle="1" w:styleId="Style2">
    <w:name w:val="Style2"/>
    <w:basedOn w:val="DefaultParagraphFont"/>
    <w:uiPriority w:val="1"/>
    <w:rsid w:val="00AC1D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8FEF-861A-483E-8227-FBA24261B764}"/>
      </w:docPartPr>
      <w:docPartBody>
        <w:p w:rsidR="00BC40D1" w:rsidRDefault="00EE6A1F" w:rsidP="00EE6A1F">
          <w:pPr>
            <w:pStyle w:val="DefaultPlaceholder1082065159"/>
          </w:pPr>
          <w:r w:rsidRPr="006B4207">
            <w:rPr>
              <w:rStyle w:val="PlaceholderText"/>
            </w:rPr>
            <w:t>Choose an item.</w:t>
          </w:r>
        </w:p>
      </w:docPartBody>
    </w:docPart>
    <w:docPart>
      <w:docPartPr>
        <w:name w:val="B5A4C2DD65A143BB808D01BB60BB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F1FE-1C2C-465D-835D-981F57969C77}"/>
      </w:docPartPr>
      <w:docPartBody>
        <w:p w:rsidR="00BC40D1" w:rsidRDefault="00EE6A1F" w:rsidP="00EE6A1F">
          <w:pPr>
            <w:pStyle w:val="B5A4C2DD65A143BB808D01BB60BB37AE"/>
          </w:pPr>
          <w:r w:rsidRPr="009F3C7D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9116D929F05436CB43ECAA702A3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FA6D-A3A2-48E1-BB45-1EF3692F0E07}"/>
      </w:docPartPr>
      <w:docPartBody>
        <w:p w:rsidR="006D43DA" w:rsidRDefault="00EE6A1F" w:rsidP="00EE6A1F">
          <w:pPr>
            <w:pStyle w:val="D9116D929F05436CB43ECAA702A3EC2C"/>
          </w:pPr>
          <w:r w:rsidRPr="009F3C7D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D1"/>
    <w:rsid w:val="002765A3"/>
    <w:rsid w:val="003674DF"/>
    <w:rsid w:val="00672FF9"/>
    <w:rsid w:val="006D43DA"/>
    <w:rsid w:val="006E1237"/>
    <w:rsid w:val="00830D14"/>
    <w:rsid w:val="009A05DB"/>
    <w:rsid w:val="00A30F8C"/>
    <w:rsid w:val="00BC40D1"/>
    <w:rsid w:val="00CB4442"/>
    <w:rsid w:val="00D46709"/>
    <w:rsid w:val="00DB06C4"/>
    <w:rsid w:val="00E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A1F"/>
    <w:rPr>
      <w:color w:val="808080"/>
    </w:rPr>
  </w:style>
  <w:style w:type="paragraph" w:customStyle="1" w:styleId="D9116D929F05436CB43ECAA702A3EC2C">
    <w:name w:val="D9116D929F05436CB43ECAA702A3EC2C"/>
    <w:rsid w:val="00EE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A4C2DD65A143BB808D01BB60BB37AE">
    <w:name w:val="B5A4C2DD65A143BB808D01BB60BB37AE"/>
    <w:rsid w:val="00EE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Placeholder1082065159">
    <w:name w:val="DefaultPlaceholder_1082065159"/>
    <w:rsid w:val="00EE6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698E7-DE22-44D3-B1B4-53717AB21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DDB1-9C00-4DD5-9ADB-D65D4B54F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1E871D-941A-4738-980E-50C4CCD7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ISPC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ISPC</dc:title>
  <dc:subject>MARPOL IV - SEWAGE</dc:subject>
  <dc:creator>James Cocks 03/09</dc:creator>
  <cp:lastModifiedBy>Krisha.HodgeRyan</cp:lastModifiedBy>
  <cp:revision>2</cp:revision>
  <cp:lastPrinted>2014-05-07T16:30:00Z</cp:lastPrinted>
  <dcterms:created xsi:type="dcterms:W3CDTF">2021-09-01T14:44:00Z</dcterms:created>
  <dcterms:modified xsi:type="dcterms:W3CDTF">2021-09-01T14:44:00Z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