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A0D4" w14:textId="04BD03F2" w:rsidR="00D95A6C" w:rsidRDefault="007147B8" w:rsidP="00D95A6C">
      <w:pPr>
        <w:pStyle w:val="BodyTextIndent"/>
        <w:jc w:val="right"/>
        <w:rPr>
          <w:rFonts w:ascii="CG Times" w:hAnsi="CG Times"/>
          <w:i/>
          <w:iCs/>
          <w:sz w:val="16"/>
        </w:rPr>
      </w:pPr>
      <w:r>
        <w:rPr>
          <w:b/>
          <w:noProof/>
          <w:lang w:val="es-MX"/>
        </w:rPr>
        <w:drawing>
          <wp:anchor distT="0" distB="0" distL="114300" distR="114300" simplePos="0" relativeHeight="251658240" behindDoc="0" locked="0" layoutInCell="1" allowOverlap="1" wp14:anchorId="155A4D39" wp14:editId="3644373A">
            <wp:simplePos x="0" y="0"/>
            <wp:positionH relativeFrom="column">
              <wp:posOffset>50165</wp:posOffset>
            </wp:positionH>
            <wp:positionV relativeFrom="paragraph">
              <wp:posOffset>145415</wp:posOffset>
            </wp:positionV>
            <wp:extent cx="678815" cy="710688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7" t="-438" r="-1277" b="-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3" cy="71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A6C">
        <w:rPr>
          <w:b/>
          <w:lang w:val="es-MX"/>
        </w:rPr>
        <w:t>(</w:t>
      </w:r>
      <w:proofErr w:type="spellStart"/>
      <w:r w:rsidR="00D95A6C">
        <w:rPr>
          <w:b/>
          <w:lang w:val="es-MX"/>
        </w:rPr>
        <w:t>Record</w:t>
      </w:r>
      <w:proofErr w:type="spellEnd"/>
      <w:r w:rsidR="00D95A6C">
        <w:rPr>
          <w:b/>
          <w:lang w:val="es-MX"/>
        </w:rPr>
        <w:t xml:space="preserve"> No.</w:t>
      </w:r>
      <w:r w:rsidR="00D95A6C" w:rsidRPr="00554A02">
        <w:rPr>
          <w:b/>
          <w:lang w:val="es-MX"/>
        </w:rPr>
        <w:t xml:space="preserve"> </w:t>
      </w:r>
      <w:r w:rsidR="00D95A6C" w:rsidRPr="005624C5">
        <w:rPr>
          <w:b/>
          <w:caps/>
        </w:rPr>
        <w:fldChar w:fldCharType="begin">
          <w:ffData>
            <w:name w:val="suppno"/>
            <w:enabled/>
            <w:calcOnExit w:val="0"/>
            <w:textInput>
              <w:maxLength w:val="5"/>
              <w:format w:val="Uppercase"/>
            </w:textInput>
          </w:ffData>
        </w:fldChar>
      </w:r>
      <w:r w:rsidR="00D95A6C" w:rsidRPr="005624C5">
        <w:rPr>
          <w:b/>
          <w:caps/>
        </w:rPr>
        <w:instrText xml:space="preserve"> FORMTEXT </w:instrText>
      </w:r>
      <w:r w:rsidR="00D95A6C" w:rsidRPr="005624C5">
        <w:rPr>
          <w:b/>
          <w:caps/>
        </w:rPr>
      </w:r>
      <w:r w:rsidR="00D95A6C" w:rsidRPr="005624C5">
        <w:rPr>
          <w:b/>
          <w:caps/>
        </w:rPr>
        <w:fldChar w:fldCharType="separate"/>
      </w:r>
      <w:r w:rsidR="00D95A6C" w:rsidRPr="005624C5">
        <w:rPr>
          <w:b/>
          <w:noProof/>
        </w:rPr>
        <w:t>11</w:t>
      </w:r>
      <w:r w:rsidR="00D95A6C">
        <w:rPr>
          <w:b/>
          <w:noProof/>
        </w:rPr>
        <w:t>5</w:t>
      </w:r>
      <w:r w:rsidR="00D95A6C" w:rsidRPr="005624C5">
        <w:rPr>
          <w:b/>
          <w:caps/>
        </w:rPr>
        <w:fldChar w:fldCharType="end"/>
      </w:r>
      <w:r w:rsidR="00D95A6C">
        <w:rPr>
          <w:rFonts w:ascii="Cambria" w:hAnsi="Cambria"/>
          <w:smallCaps/>
          <w:sz w:val="22"/>
        </w:rPr>
        <w:t xml:space="preserve"> </w:t>
      </w:r>
      <w:r w:rsidR="00D95A6C" w:rsidRPr="00554A02">
        <w:rPr>
          <w:b/>
          <w:lang w:val="es-MX"/>
        </w:rPr>
        <w:t>/</w:t>
      </w:r>
      <w:r w:rsidR="00D95A6C">
        <w:rPr>
          <w:b/>
          <w:lang w:val="es-MX"/>
        </w:rPr>
        <w:t xml:space="preserve"> </w:t>
      </w:r>
      <w:r w:rsidR="00D95A6C">
        <w:rPr>
          <w:b/>
          <w:caps/>
        </w:rPr>
        <w:fldChar w:fldCharType="begin">
          <w:ffData>
            <w:name w:val="suppyear"/>
            <w:enabled/>
            <w:calcOnExit w:val="0"/>
            <w:textInput>
              <w:maxLength w:val="5"/>
              <w:format w:val="Uppercase"/>
            </w:textInput>
          </w:ffData>
        </w:fldChar>
      </w:r>
      <w:r w:rsidR="00D95A6C">
        <w:rPr>
          <w:b/>
          <w:caps/>
        </w:rPr>
        <w:instrText xml:space="preserve"> FORMTEXT </w:instrText>
      </w:r>
      <w:r w:rsidR="00D95A6C">
        <w:rPr>
          <w:b/>
          <w:caps/>
        </w:rPr>
      </w:r>
      <w:r w:rsidR="00D95A6C">
        <w:rPr>
          <w:b/>
          <w:caps/>
        </w:rPr>
        <w:fldChar w:fldCharType="separate"/>
      </w:r>
      <w:r w:rsidR="00D95A6C">
        <w:rPr>
          <w:b/>
          <w:caps/>
          <w:noProof/>
        </w:rPr>
        <w:t>2016</w:t>
      </w:r>
      <w:r w:rsidR="00D95A6C">
        <w:rPr>
          <w:b/>
          <w:caps/>
        </w:rPr>
        <w:fldChar w:fldCharType="end"/>
      </w:r>
      <w:r w:rsidR="00D95A6C" w:rsidRPr="00554A02">
        <w:rPr>
          <w:b/>
          <w:lang w:val="es-MX"/>
        </w:rPr>
        <w:t>)</w:t>
      </w:r>
    </w:p>
    <w:p w14:paraId="67E250C8" w14:textId="568DB332" w:rsidR="007147B8" w:rsidRDefault="00CF4EA4" w:rsidP="004D5A25">
      <w:pPr>
        <w:pStyle w:val="BodyTextIndent"/>
        <w:spacing w:after="0"/>
        <w:rPr>
          <w:b/>
          <w:noProof/>
          <w:lang w:val="es-MX"/>
        </w:rPr>
      </w:pPr>
      <w:r>
        <w:rPr>
          <w:b/>
          <w:noProof/>
          <w:lang w:val="es-MX"/>
        </w:rPr>
        <w:t xml:space="preserve">                   </w:t>
      </w:r>
      <w:r w:rsidR="004D5A25">
        <w:rPr>
          <w:b/>
          <w:noProof/>
          <w:lang w:val="es-MX"/>
        </w:rPr>
        <w:t xml:space="preserve">                       </w:t>
      </w:r>
      <w:r w:rsidR="005A5D20">
        <w:rPr>
          <w:b/>
          <w:noProof/>
          <w:lang w:val="es-MX"/>
        </w:rPr>
        <w:t xml:space="preserve">                                                                                                                        </w:t>
      </w:r>
      <w:r w:rsidR="004D5A25">
        <w:rPr>
          <w:b/>
          <w:noProof/>
          <w:lang w:val="es-MX"/>
        </w:rPr>
        <w:t xml:space="preserve">      </w:t>
      </w:r>
      <w:r w:rsidR="007147B8">
        <w:rPr>
          <w:b/>
          <w:noProof/>
          <w:sz w:val="16"/>
          <w:szCs w:val="16"/>
        </w:rPr>
        <w:drawing>
          <wp:inline distT="0" distB="0" distL="0" distR="0" wp14:anchorId="4794A4BB" wp14:editId="2C8068D6">
            <wp:extent cx="513715" cy="506123"/>
            <wp:effectExtent l="0" t="0" r="635" b="825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23361" cy="51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BC14" w14:textId="59584F61" w:rsidR="00CF4EA4" w:rsidRPr="00440190" w:rsidRDefault="00CF4EA4" w:rsidP="004D5A25">
      <w:pPr>
        <w:pStyle w:val="BodyTextIndent"/>
        <w:spacing w:after="0"/>
        <w:rPr>
          <w:b/>
          <w:sz w:val="16"/>
          <w:szCs w:val="16"/>
        </w:rPr>
      </w:pPr>
      <w:r>
        <w:rPr>
          <w:b/>
          <w:noProof/>
          <w:lang w:val="es-MX"/>
        </w:rPr>
        <w:t xml:space="preserve">     </w:t>
      </w:r>
      <w:r w:rsidR="007147B8">
        <w:rPr>
          <w:b/>
          <w:noProof/>
          <w:lang w:val="es-MX"/>
        </w:rPr>
        <w:t xml:space="preserve">                                            </w:t>
      </w:r>
      <w:r w:rsidRPr="00D95A6C">
        <w:rPr>
          <w:b/>
          <w:sz w:val="22"/>
          <w:szCs w:val="22"/>
        </w:rPr>
        <w:t>Record of Construction relating to Energy Efficiency</w:t>
      </w:r>
    </w:p>
    <w:p w14:paraId="212FBCD3" w14:textId="2D973D82" w:rsidR="00D95A6C" w:rsidRDefault="004D5A25" w:rsidP="00CF4EA4">
      <w:pPr>
        <w:pStyle w:val="BodyTextIndent"/>
        <w:jc w:val="both"/>
        <w:rPr>
          <w:b/>
          <w:noProof/>
          <w:lang w:val="es-MX"/>
        </w:rPr>
      </w:pPr>
      <w:r>
        <w:rPr>
          <w:b/>
        </w:rPr>
        <w:t xml:space="preserve">    </w:t>
      </w:r>
      <w:r w:rsidR="007147B8">
        <w:rPr>
          <w:b/>
        </w:rPr>
        <w:t xml:space="preserve">          </w:t>
      </w:r>
      <w:r>
        <w:rPr>
          <w:b/>
        </w:rPr>
        <w:t xml:space="preserve">                   Su</w:t>
      </w:r>
      <w:r w:rsidR="00CF4EA4" w:rsidRPr="00D95A6C">
        <w:rPr>
          <w:b/>
        </w:rPr>
        <w:t>pplement to the International Energy Efficiency Certificate (IEE Certificate</w:t>
      </w:r>
      <w:r w:rsidR="00CF4EA4">
        <w:rPr>
          <w:b/>
          <w:noProof/>
          <w:sz w:val="16"/>
          <w:szCs w:val="16"/>
        </w:rPr>
        <w:t xml:space="preserve"> </w:t>
      </w:r>
    </w:p>
    <w:p w14:paraId="6A0405C6" w14:textId="39A95929" w:rsidR="00962994" w:rsidRDefault="00CF4EA4" w:rsidP="00D95A6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CF4EA4">
        <w:rPr>
          <w:b/>
          <w:noProof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1"/>
      </w:tblGrid>
      <w:tr w:rsidR="0032443F" w14:paraId="6A0405CD" w14:textId="77777777" w:rsidTr="0032443F">
        <w:tc>
          <w:tcPr>
            <w:tcW w:w="9821" w:type="dxa"/>
          </w:tcPr>
          <w:p w14:paraId="6A0405C8" w14:textId="77777777" w:rsidR="0032443F" w:rsidRPr="000E1CEC" w:rsidRDefault="0032443F" w:rsidP="0032443F">
            <w:pPr>
              <w:widowControl w:val="0"/>
              <w:spacing w:before="60" w:after="60"/>
              <w:ind w:left="567" w:hanging="567"/>
              <w:rPr>
                <w:sz w:val="16"/>
                <w:szCs w:val="16"/>
              </w:rPr>
            </w:pPr>
            <w:r w:rsidRPr="000E1CEC">
              <w:rPr>
                <w:b/>
                <w:sz w:val="16"/>
                <w:szCs w:val="16"/>
              </w:rPr>
              <w:t>Notes:</w:t>
            </w:r>
          </w:p>
          <w:p w14:paraId="6A0405C9" w14:textId="79EA0723" w:rsidR="0032443F" w:rsidRPr="002F6776" w:rsidRDefault="0032443F" w:rsidP="00C43672">
            <w:pPr>
              <w:widowControl w:val="0"/>
              <w:numPr>
                <w:ilvl w:val="0"/>
                <w:numId w:val="23"/>
              </w:numPr>
              <w:tabs>
                <w:tab w:val="clear" w:pos="360"/>
              </w:tabs>
              <w:spacing w:before="60" w:after="60"/>
              <w:ind w:left="567" w:hanging="567"/>
              <w:jc w:val="both"/>
              <w:rPr>
                <w:b/>
                <w:bCs/>
                <w:sz w:val="16"/>
                <w:szCs w:val="16"/>
              </w:rPr>
            </w:pPr>
            <w:r w:rsidRPr="002F6776">
              <w:rPr>
                <w:b/>
                <w:bCs/>
                <w:sz w:val="16"/>
                <w:szCs w:val="16"/>
              </w:rPr>
              <w:t xml:space="preserve">This Record shall be permanently attached to the IEE Certificate. The IEE shall </w:t>
            </w:r>
            <w:r w:rsidR="000E1CEC" w:rsidRPr="002F6776">
              <w:rPr>
                <w:b/>
                <w:bCs/>
                <w:sz w:val="16"/>
                <w:szCs w:val="16"/>
              </w:rPr>
              <w:t>be always available on board the ship</w:t>
            </w:r>
            <w:r w:rsidRPr="002F6776">
              <w:rPr>
                <w:b/>
                <w:bCs/>
                <w:sz w:val="16"/>
                <w:szCs w:val="16"/>
              </w:rPr>
              <w:t>.</w:t>
            </w:r>
          </w:p>
          <w:p w14:paraId="6A0405CA" w14:textId="77777777" w:rsidR="0032443F" w:rsidRPr="002F6776" w:rsidRDefault="0032443F" w:rsidP="0032443F">
            <w:pPr>
              <w:widowControl w:val="0"/>
              <w:numPr>
                <w:ilvl w:val="0"/>
                <w:numId w:val="23"/>
              </w:numPr>
              <w:tabs>
                <w:tab w:val="clear" w:pos="360"/>
              </w:tabs>
              <w:spacing w:before="60" w:after="60"/>
              <w:ind w:left="567" w:hanging="567"/>
              <w:rPr>
                <w:b/>
                <w:bCs/>
                <w:sz w:val="16"/>
                <w:szCs w:val="16"/>
              </w:rPr>
            </w:pPr>
            <w:r w:rsidRPr="002F6776">
              <w:rPr>
                <w:b/>
                <w:bCs/>
                <w:sz w:val="16"/>
                <w:szCs w:val="16"/>
              </w:rPr>
              <w:t xml:space="preserve">The Record shall be at least in English, </w:t>
            </w:r>
            <w:proofErr w:type="gramStart"/>
            <w:r w:rsidRPr="002F6776">
              <w:rPr>
                <w:b/>
                <w:bCs/>
                <w:sz w:val="16"/>
                <w:szCs w:val="16"/>
              </w:rPr>
              <w:t>French</w:t>
            </w:r>
            <w:proofErr w:type="gramEnd"/>
            <w:r w:rsidRPr="002F6776">
              <w:rPr>
                <w:b/>
                <w:bCs/>
                <w:sz w:val="16"/>
                <w:szCs w:val="16"/>
              </w:rPr>
              <w:t xml:space="preserve"> or Spanish. If an official language of the issuing country is also used, this shall prevail in case of a dispute or discrepancy.</w:t>
            </w:r>
          </w:p>
          <w:p w14:paraId="6A0405CB" w14:textId="77777777" w:rsidR="0032443F" w:rsidRPr="002F6776" w:rsidRDefault="0032443F" w:rsidP="0032443F">
            <w:pPr>
              <w:widowControl w:val="0"/>
              <w:numPr>
                <w:ilvl w:val="0"/>
                <w:numId w:val="23"/>
              </w:numPr>
              <w:tabs>
                <w:tab w:val="clear" w:pos="360"/>
              </w:tabs>
              <w:spacing w:before="60" w:after="60"/>
              <w:ind w:left="567" w:hanging="567"/>
              <w:rPr>
                <w:b/>
                <w:bCs/>
                <w:sz w:val="16"/>
                <w:szCs w:val="16"/>
              </w:rPr>
            </w:pPr>
            <w:r w:rsidRPr="002F6776">
              <w:rPr>
                <w:b/>
                <w:bCs/>
                <w:sz w:val="16"/>
                <w:szCs w:val="16"/>
              </w:rPr>
              <w:t>Entries in boxes shall be made by inserting either a cross (×) for the answer “yes” and “applicable” or a dash (-) for the answers “no” and “not applicable” as appropriate.</w:t>
            </w:r>
          </w:p>
          <w:p w14:paraId="6A0405CC" w14:textId="77777777" w:rsidR="0032443F" w:rsidRPr="0032443F" w:rsidRDefault="0032443F" w:rsidP="0032443F">
            <w:pPr>
              <w:widowControl w:val="0"/>
              <w:numPr>
                <w:ilvl w:val="0"/>
                <w:numId w:val="23"/>
              </w:numPr>
              <w:tabs>
                <w:tab w:val="clear" w:pos="360"/>
              </w:tabs>
              <w:spacing w:before="60" w:after="60"/>
              <w:ind w:left="567" w:hanging="567"/>
            </w:pPr>
            <w:r w:rsidRPr="002F6776">
              <w:rPr>
                <w:b/>
                <w:bCs/>
                <w:sz w:val="16"/>
                <w:szCs w:val="16"/>
              </w:rPr>
              <w:t>Unless otherwise stated, regulations mentioned in this Record refer to regulations of Annex VI of the Convention and resolutions or circulars refer to those adopted by the International Maritime Organization</w:t>
            </w:r>
          </w:p>
        </w:tc>
      </w:tr>
    </w:tbl>
    <w:p w14:paraId="6A0405CF" w14:textId="77777777" w:rsidR="00F83780" w:rsidRPr="00A7299B" w:rsidRDefault="00241588" w:rsidP="0085448D">
      <w:pPr>
        <w:tabs>
          <w:tab w:val="left" w:pos="567"/>
          <w:tab w:val="right" w:pos="9498"/>
        </w:tabs>
        <w:spacing w:before="60" w:after="60"/>
        <w:ind w:left="567" w:hanging="567"/>
        <w:rPr>
          <w:b/>
          <w:sz w:val="18"/>
          <w:szCs w:val="18"/>
        </w:rPr>
      </w:pPr>
      <w:r w:rsidRPr="0032443F">
        <w:rPr>
          <w:b/>
        </w:rPr>
        <w:t>1</w:t>
      </w:r>
      <w:r w:rsidR="0032443F" w:rsidRPr="0032443F">
        <w:rPr>
          <w:b/>
        </w:rPr>
        <w:t>.</w:t>
      </w:r>
      <w:r w:rsidR="0032443F" w:rsidRPr="0032443F">
        <w:rPr>
          <w:b/>
        </w:rPr>
        <w:tab/>
      </w:r>
      <w:r w:rsidRPr="00A7299B">
        <w:rPr>
          <w:b/>
          <w:smallCaps/>
          <w:sz w:val="18"/>
          <w:szCs w:val="18"/>
        </w:rPr>
        <w:t>Particulars of ship</w:t>
      </w:r>
    </w:p>
    <w:p w14:paraId="6A0405D0" w14:textId="77777777" w:rsidR="00F83780" w:rsidRPr="00A7299B" w:rsidRDefault="00554A02" w:rsidP="0085448D">
      <w:pPr>
        <w:pStyle w:val="List2"/>
        <w:tabs>
          <w:tab w:val="left" w:pos="567"/>
          <w:tab w:val="right" w:pos="9498"/>
        </w:tabs>
        <w:spacing w:before="60" w:after="60"/>
        <w:ind w:left="567" w:hanging="567"/>
        <w:rPr>
          <w:sz w:val="18"/>
          <w:szCs w:val="18"/>
        </w:rPr>
      </w:pPr>
      <w:r w:rsidRPr="00A7299B">
        <w:rPr>
          <w:sz w:val="18"/>
          <w:szCs w:val="18"/>
        </w:rPr>
        <w:t>1.1</w:t>
      </w:r>
      <w:r w:rsidRPr="00A7299B">
        <w:rPr>
          <w:sz w:val="18"/>
          <w:szCs w:val="18"/>
        </w:rPr>
        <w:tab/>
      </w:r>
      <w:r w:rsidR="00BB58E4" w:rsidRPr="00A7299B">
        <w:rPr>
          <w:sz w:val="18"/>
          <w:szCs w:val="18"/>
        </w:rPr>
        <w:t>Name of ship:</w:t>
      </w:r>
      <w:r w:rsidR="0032443F" w:rsidRPr="00A7299B">
        <w:rPr>
          <w:sz w:val="18"/>
          <w:szCs w:val="18"/>
        </w:rPr>
        <w:tab/>
      </w:r>
      <w:r w:rsidR="00AE1C3C" w:rsidRPr="00A7299B">
        <w:rPr>
          <w:b/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E1C3C" w:rsidRPr="00A7299B">
        <w:rPr>
          <w:b/>
          <w:caps/>
          <w:sz w:val="18"/>
          <w:szCs w:val="18"/>
        </w:rPr>
        <w:instrText xml:space="preserve"> FORMTEXT </w:instrText>
      </w:r>
      <w:r w:rsidR="00AE1C3C" w:rsidRPr="00A7299B">
        <w:rPr>
          <w:b/>
          <w:caps/>
          <w:sz w:val="18"/>
          <w:szCs w:val="18"/>
        </w:rPr>
      </w:r>
      <w:r w:rsidR="00AE1C3C" w:rsidRPr="00A7299B">
        <w:rPr>
          <w:b/>
          <w:caps/>
          <w:sz w:val="18"/>
          <w:szCs w:val="18"/>
        </w:rPr>
        <w:fldChar w:fldCharType="separate"/>
      </w:r>
      <w:r w:rsidR="005624C5" w:rsidRPr="00A7299B">
        <w:rPr>
          <w:b/>
          <w:noProof/>
          <w:sz w:val="18"/>
          <w:szCs w:val="18"/>
        </w:rPr>
        <w:t>DYNASTY</w:t>
      </w:r>
      <w:r w:rsidR="00AE1C3C" w:rsidRPr="00A7299B">
        <w:rPr>
          <w:b/>
          <w:caps/>
          <w:sz w:val="18"/>
          <w:szCs w:val="18"/>
        </w:rPr>
        <w:fldChar w:fldCharType="end"/>
      </w:r>
    </w:p>
    <w:p w14:paraId="6A0405D1" w14:textId="77777777" w:rsidR="00226E0F" w:rsidRPr="00A7299B" w:rsidRDefault="00226E0F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bCs/>
          <w:sz w:val="18"/>
          <w:szCs w:val="18"/>
        </w:rPr>
      </w:pPr>
      <w:r w:rsidRPr="00A7299B">
        <w:rPr>
          <w:bCs/>
          <w:sz w:val="18"/>
          <w:szCs w:val="18"/>
        </w:rPr>
        <w:t>1.</w:t>
      </w:r>
      <w:r w:rsidR="000E7E2E" w:rsidRPr="00A7299B">
        <w:rPr>
          <w:bCs/>
          <w:sz w:val="18"/>
          <w:szCs w:val="18"/>
        </w:rPr>
        <w:t>2</w:t>
      </w:r>
      <w:r w:rsidRPr="00A7299B">
        <w:rPr>
          <w:bCs/>
          <w:sz w:val="18"/>
          <w:szCs w:val="18"/>
        </w:rPr>
        <w:tab/>
      </w:r>
      <w:r w:rsidR="00554A02" w:rsidRPr="00A7299B">
        <w:rPr>
          <w:bCs/>
          <w:sz w:val="18"/>
          <w:szCs w:val="18"/>
        </w:rPr>
        <w:t>IM</w:t>
      </w:r>
      <w:r w:rsidR="00616B3F" w:rsidRPr="00A7299B">
        <w:rPr>
          <w:bCs/>
          <w:sz w:val="18"/>
          <w:szCs w:val="18"/>
        </w:rPr>
        <w:t>O n</w:t>
      </w:r>
      <w:r w:rsidR="00783EB6" w:rsidRPr="00A7299B">
        <w:rPr>
          <w:bCs/>
          <w:sz w:val="18"/>
          <w:szCs w:val="18"/>
        </w:rPr>
        <w:t>umber</w:t>
      </w:r>
      <w:r w:rsidR="0032443F" w:rsidRPr="00A7299B">
        <w:rPr>
          <w:bCs/>
          <w:sz w:val="18"/>
          <w:szCs w:val="18"/>
        </w:rPr>
        <w:t>:</w:t>
      </w:r>
      <w:r w:rsidR="0032443F" w:rsidRPr="00A7299B">
        <w:rPr>
          <w:bCs/>
          <w:sz w:val="18"/>
          <w:szCs w:val="18"/>
        </w:rPr>
        <w:tab/>
      </w:r>
      <w:r w:rsidR="00AE1C3C" w:rsidRPr="00A7299B">
        <w:rPr>
          <w:b/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"/>
              <w:format w:val="Uppercase"/>
            </w:textInput>
          </w:ffData>
        </w:fldChar>
      </w:r>
      <w:r w:rsidR="00AE1C3C" w:rsidRPr="00A7299B">
        <w:rPr>
          <w:b/>
          <w:caps/>
          <w:sz w:val="18"/>
          <w:szCs w:val="18"/>
        </w:rPr>
        <w:instrText xml:space="preserve"> FORMTEXT </w:instrText>
      </w:r>
      <w:r w:rsidR="00AE1C3C" w:rsidRPr="00A7299B">
        <w:rPr>
          <w:b/>
          <w:caps/>
          <w:sz w:val="18"/>
          <w:szCs w:val="18"/>
        </w:rPr>
      </w:r>
      <w:r w:rsidR="00AE1C3C" w:rsidRPr="00A7299B">
        <w:rPr>
          <w:b/>
          <w:caps/>
          <w:sz w:val="18"/>
          <w:szCs w:val="18"/>
        </w:rPr>
        <w:fldChar w:fldCharType="separate"/>
      </w:r>
      <w:r w:rsidR="00AE1C3C" w:rsidRPr="00A7299B">
        <w:rPr>
          <w:b/>
          <w:noProof/>
          <w:sz w:val="18"/>
          <w:szCs w:val="18"/>
        </w:rPr>
        <w:t>1009792</w:t>
      </w:r>
      <w:r w:rsidR="00AE1C3C" w:rsidRPr="00A7299B">
        <w:rPr>
          <w:b/>
          <w:caps/>
          <w:sz w:val="18"/>
          <w:szCs w:val="18"/>
        </w:rPr>
        <w:fldChar w:fldCharType="end"/>
      </w:r>
    </w:p>
    <w:p w14:paraId="6A0405D2" w14:textId="77777777" w:rsidR="00F83780" w:rsidRPr="00A7299B" w:rsidRDefault="00554A02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mallCaps/>
          <w:sz w:val="18"/>
          <w:szCs w:val="18"/>
        </w:rPr>
      </w:pPr>
      <w:r w:rsidRPr="00A7299B">
        <w:rPr>
          <w:bCs/>
          <w:sz w:val="18"/>
          <w:szCs w:val="18"/>
        </w:rPr>
        <w:t>1.</w:t>
      </w:r>
      <w:r w:rsidR="000E7E2E" w:rsidRPr="00A7299B">
        <w:rPr>
          <w:bCs/>
          <w:sz w:val="18"/>
          <w:szCs w:val="18"/>
        </w:rPr>
        <w:t>3</w:t>
      </w:r>
      <w:r w:rsidRPr="00A7299B">
        <w:rPr>
          <w:bCs/>
          <w:sz w:val="18"/>
          <w:szCs w:val="18"/>
        </w:rPr>
        <w:tab/>
        <w:t>Date o</w:t>
      </w:r>
      <w:r w:rsidR="00962994" w:rsidRPr="00A7299B">
        <w:rPr>
          <w:bCs/>
          <w:sz w:val="18"/>
          <w:szCs w:val="18"/>
        </w:rPr>
        <w:t>f building contract</w:t>
      </w:r>
      <w:r w:rsidR="0032443F" w:rsidRPr="00A7299B">
        <w:rPr>
          <w:bCs/>
          <w:sz w:val="18"/>
          <w:szCs w:val="18"/>
        </w:rPr>
        <w:t>:</w:t>
      </w:r>
      <w:r w:rsidR="0032443F" w:rsidRPr="00A7299B">
        <w:rPr>
          <w:bCs/>
          <w:sz w:val="18"/>
          <w:szCs w:val="18"/>
        </w:rPr>
        <w:tab/>
      </w:r>
      <w:r w:rsidR="00AE1C3C" w:rsidRPr="00A7299B">
        <w:rPr>
          <w:b/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E1C3C" w:rsidRPr="00A7299B">
        <w:rPr>
          <w:b/>
          <w:caps/>
          <w:sz w:val="18"/>
          <w:szCs w:val="18"/>
        </w:rPr>
        <w:instrText xml:space="preserve"> FORMTEXT </w:instrText>
      </w:r>
      <w:r w:rsidR="00AE1C3C" w:rsidRPr="00A7299B">
        <w:rPr>
          <w:b/>
          <w:caps/>
          <w:sz w:val="18"/>
          <w:szCs w:val="18"/>
        </w:rPr>
      </w:r>
      <w:r w:rsidR="00AE1C3C" w:rsidRPr="00A7299B">
        <w:rPr>
          <w:b/>
          <w:caps/>
          <w:sz w:val="18"/>
          <w:szCs w:val="18"/>
        </w:rPr>
        <w:fldChar w:fldCharType="separate"/>
      </w:r>
      <w:r w:rsidR="00AE1C3C" w:rsidRPr="00A7299B">
        <w:rPr>
          <w:b/>
          <w:caps/>
          <w:noProof/>
          <w:sz w:val="18"/>
          <w:szCs w:val="18"/>
        </w:rPr>
        <w:t> </w:t>
      </w:r>
      <w:r w:rsidR="00AE1C3C" w:rsidRPr="00A7299B">
        <w:rPr>
          <w:b/>
          <w:caps/>
          <w:noProof/>
          <w:sz w:val="18"/>
          <w:szCs w:val="18"/>
        </w:rPr>
        <w:t> </w:t>
      </w:r>
      <w:r w:rsidR="00AE1C3C" w:rsidRPr="00A7299B">
        <w:rPr>
          <w:b/>
          <w:caps/>
          <w:noProof/>
          <w:sz w:val="18"/>
          <w:szCs w:val="18"/>
        </w:rPr>
        <w:t> </w:t>
      </w:r>
      <w:r w:rsidR="00AE1C3C" w:rsidRPr="00A7299B">
        <w:rPr>
          <w:b/>
          <w:caps/>
          <w:noProof/>
          <w:sz w:val="18"/>
          <w:szCs w:val="18"/>
        </w:rPr>
        <w:t> </w:t>
      </w:r>
      <w:r w:rsidR="00AE1C3C" w:rsidRPr="00A7299B">
        <w:rPr>
          <w:b/>
          <w:caps/>
          <w:noProof/>
          <w:sz w:val="18"/>
          <w:szCs w:val="18"/>
        </w:rPr>
        <w:t> </w:t>
      </w:r>
      <w:r w:rsidR="00AE1C3C" w:rsidRPr="00A7299B">
        <w:rPr>
          <w:b/>
          <w:caps/>
          <w:sz w:val="18"/>
          <w:szCs w:val="18"/>
        </w:rPr>
        <w:fldChar w:fldCharType="end"/>
      </w:r>
    </w:p>
    <w:p w14:paraId="6A0405D3" w14:textId="77777777" w:rsidR="00554A02" w:rsidRPr="00A7299B" w:rsidRDefault="000E7E2E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mallCaps/>
          <w:sz w:val="18"/>
          <w:szCs w:val="18"/>
        </w:rPr>
      </w:pPr>
      <w:r w:rsidRPr="00A7299B">
        <w:rPr>
          <w:smallCaps/>
          <w:sz w:val="18"/>
          <w:szCs w:val="18"/>
        </w:rPr>
        <w:t>1.4</w:t>
      </w:r>
      <w:r w:rsidR="00554A02" w:rsidRPr="00A7299B">
        <w:rPr>
          <w:smallCaps/>
          <w:sz w:val="18"/>
          <w:szCs w:val="18"/>
        </w:rPr>
        <w:tab/>
      </w:r>
      <w:r w:rsidR="00F33B39" w:rsidRPr="00A7299B">
        <w:rPr>
          <w:bCs/>
          <w:sz w:val="18"/>
          <w:szCs w:val="18"/>
        </w:rPr>
        <w:t>Gross tonnage</w:t>
      </w:r>
      <w:r w:rsidR="0032443F" w:rsidRPr="00A7299B">
        <w:rPr>
          <w:bCs/>
          <w:sz w:val="18"/>
          <w:szCs w:val="18"/>
        </w:rPr>
        <w:t>:</w:t>
      </w:r>
      <w:r w:rsidR="0032443F" w:rsidRPr="00A7299B">
        <w:rPr>
          <w:bCs/>
          <w:sz w:val="18"/>
          <w:szCs w:val="18"/>
        </w:rPr>
        <w:tab/>
      </w:r>
      <w:r w:rsidR="00AE1C3C" w:rsidRPr="00A7299B">
        <w:rPr>
          <w:b/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E1C3C" w:rsidRPr="00A7299B">
        <w:rPr>
          <w:b/>
          <w:caps/>
          <w:sz w:val="18"/>
          <w:szCs w:val="18"/>
        </w:rPr>
        <w:instrText xml:space="preserve"> FORMTEXT </w:instrText>
      </w:r>
      <w:r w:rsidR="00AE1C3C" w:rsidRPr="00A7299B">
        <w:rPr>
          <w:b/>
          <w:caps/>
          <w:sz w:val="18"/>
          <w:szCs w:val="18"/>
        </w:rPr>
      </w:r>
      <w:r w:rsidR="00AE1C3C" w:rsidRPr="00A7299B">
        <w:rPr>
          <w:b/>
          <w:caps/>
          <w:sz w:val="18"/>
          <w:szCs w:val="18"/>
        </w:rPr>
        <w:fldChar w:fldCharType="separate"/>
      </w:r>
      <w:r w:rsidR="00AE1C3C" w:rsidRPr="00A7299B">
        <w:rPr>
          <w:b/>
          <w:noProof/>
          <w:sz w:val="18"/>
          <w:szCs w:val="18"/>
        </w:rPr>
        <w:t>499</w:t>
      </w:r>
      <w:r w:rsidR="00AE1C3C" w:rsidRPr="00A7299B">
        <w:rPr>
          <w:b/>
          <w:caps/>
          <w:sz w:val="18"/>
          <w:szCs w:val="18"/>
        </w:rPr>
        <w:fldChar w:fldCharType="end"/>
      </w:r>
    </w:p>
    <w:p w14:paraId="6A0405D4" w14:textId="77777777" w:rsidR="009C6118" w:rsidRPr="00A7299B" w:rsidRDefault="00F33B39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mallCaps/>
          <w:sz w:val="18"/>
          <w:szCs w:val="18"/>
        </w:rPr>
      </w:pPr>
      <w:r w:rsidRPr="00A7299B">
        <w:rPr>
          <w:smallCaps/>
          <w:sz w:val="18"/>
          <w:szCs w:val="18"/>
        </w:rPr>
        <w:t>1.5</w:t>
      </w:r>
      <w:r w:rsidR="0032443F" w:rsidRPr="00A7299B">
        <w:rPr>
          <w:smallCaps/>
          <w:sz w:val="18"/>
          <w:szCs w:val="18"/>
        </w:rPr>
        <w:tab/>
      </w:r>
      <w:r w:rsidRPr="00A7299B">
        <w:rPr>
          <w:sz w:val="18"/>
          <w:szCs w:val="18"/>
        </w:rPr>
        <w:t>Dead</w:t>
      </w:r>
      <w:r w:rsidR="00616B3F" w:rsidRPr="00A7299B">
        <w:rPr>
          <w:sz w:val="18"/>
          <w:szCs w:val="18"/>
        </w:rPr>
        <w:t>w</w:t>
      </w:r>
      <w:r w:rsidRPr="00A7299B">
        <w:rPr>
          <w:sz w:val="18"/>
          <w:szCs w:val="18"/>
        </w:rPr>
        <w:t>eight</w:t>
      </w:r>
      <w:r w:rsidR="0032443F" w:rsidRPr="00A7299B">
        <w:rPr>
          <w:sz w:val="18"/>
          <w:szCs w:val="18"/>
        </w:rPr>
        <w:t>:</w:t>
      </w:r>
      <w:r w:rsidR="0032443F" w:rsidRPr="00A7299B">
        <w:rPr>
          <w:sz w:val="18"/>
          <w:szCs w:val="18"/>
        </w:rPr>
        <w:tab/>
      </w:r>
      <w:r w:rsidR="00AE1C3C" w:rsidRPr="00A7299B">
        <w:rPr>
          <w:b/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E1C3C" w:rsidRPr="00A7299B">
        <w:rPr>
          <w:b/>
          <w:caps/>
          <w:sz w:val="18"/>
          <w:szCs w:val="18"/>
        </w:rPr>
        <w:instrText xml:space="preserve"> FORMTEXT </w:instrText>
      </w:r>
      <w:r w:rsidR="00AE1C3C" w:rsidRPr="00A7299B">
        <w:rPr>
          <w:b/>
          <w:caps/>
          <w:sz w:val="18"/>
          <w:szCs w:val="18"/>
        </w:rPr>
      </w:r>
      <w:r w:rsidR="00AE1C3C" w:rsidRPr="00A7299B">
        <w:rPr>
          <w:b/>
          <w:caps/>
          <w:sz w:val="18"/>
          <w:szCs w:val="18"/>
        </w:rPr>
        <w:fldChar w:fldCharType="separate"/>
      </w:r>
      <w:r w:rsidR="00AE1C3C" w:rsidRPr="00A7299B">
        <w:rPr>
          <w:b/>
          <w:caps/>
          <w:noProof/>
          <w:sz w:val="18"/>
          <w:szCs w:val="18"/>
        </w:rPr>
        <w:t> </w:t>
      </w:r>
      <w:r w:rsidR="00AE1C3C" w:rsidRPr="00A7299B">
        <w:rPr>
          <w:b/>
          <w:caps/>
          <w:noProof/>
          <w:sz w:val="18"/>
          <w:szCs w:val="18"/>
        </w:rPr>
        <w:t> </w:t>
      </w:r>
      <w:r w:rsidR="00AE1C3C" w:rsidRPr="00A7299B">
        <w:rPr>
          <w:b/>
          <w:caps/>
          <w:noProof/>
          <w:sz w:val="18"/>
          <w:szCs w:val="18"/>
        </w:rPr>
        <w:t> </w:t>
      </w:r>
      <w:r w:rsidR="00AE1C3C" w:rsidRPr="00A7299B">
        <w:rPr>
          <w:b/>
          <w:caps/>
          <w:noProof/>
          <w:sz w:val="18"/>
          <w:szCs w:val="18"/>
        </w:rPr>
        <w:t> </w:t>
      </w:r>
      <w:r w:rsidR="00AE1C3C" w:rsidRPr="00A7299B">
        <w:rPr>
          <w:b/>
          <w:caps/>
          <w:noProof/>
          <w:sz w:val="18"/>
          <w:szCs w:val="18"/>
        </w:rPr>
        <w:t> </w:t>
      </w:r>
      <w:r w:rsidR="00AE1C3C" w:rsidRPr="00A7299B">
        <w:rPr>
          <w:b/>
          <w:caps/>
          <w:sz w:val="18"/>
          <w:szCs w:val="18"/>
        </w:rPr>
        <w:fldChar w:fldCharType="end"/>
      </w:r>
    </w:p>
    <w:p w14:paraId="6A0405D5" w14:textId="77777777" w:rsidR="000E7E2E" w:rsidRPr="00A7299B" w:rsidRDefault="009C6118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mallCaps/>
          <w:sz w:val="18"/>
          <w:szCs w:val="18"/>
        </w:rPr>
      </w:pPr>
      <w:r w:rsidRPr="00A7299B">
        <w:rPr>
          <w:smallCaps/>
          <w:sz w:val="18"/>
          <w:szCs w:val="18"/>
        </w:rPr>
        <w:t>1.6</w:t>
      </w:r>
      <w:r w:rsidR="0032443F" w:rsidRPr="00A7299B">
        <w:rPr>
          <w:smallCaps/>
          <w:sz w:val="18"/>
          <w:szCs w:val="18"/>
        </w:rPr>
        <w:tab/>
      </w:r>
      <w:r w:rsidR="00F33B39" w:rsidRPr="00A7299B">
        <w:rPr>
          <w:sz w:val="18"/>
          <w:szCs w:val="18"/>
        </w:rPr>
        <w:t>Typ</w:t>
      </w:r>
      <w:r w:rsidR="00BB58E4" w:rsidRPr="00A7299B">
        <w:rPr>
          <w:sz w:val="18"/>
          <w:szCs w:val="18"/>
        </w:rPr>
        <w:t>e of ship*</w:t>
      </w:r>
      <w:r w:rsidR="0032443F" w:rsidRPr="00A7299B">
        <w:rPr>
          <w:sz w:val="18"/>
          <w:szCs w:val="18"/>
        </w:rPr>
        <w:t>:</w:t>
      </w:r>
      <w:r w:rsidR="0032443F" w:rsidRPr="00A7299B">
        <w:rPr>
          <w:sz w:val="18"/>
          <w:szCs w:val="18"/>
        </w:rPr>
        <w:tab/>
      </w:r>
      <w:r w:rsidR="00AE1C3C" w:rsidRPr="00A7299B">
        <w:rPr>
          <w:b/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AE1C3C" w:rsidRPr="00A7299B">
        <w:rPr>
          <w:b/>
          <w:caps/>
          <w:sz w:val="18"/>
          <w:szCs w:val="18"/>
        </w:rPr>
        <w:instrText xml:space="preserve"> FORMTEXT </w:instrText>
      </w:r>
      <w:r w:rsidR="00AE1C3C" w:rsidRPr="00A7299B">
        <w:rPr>
          <w:b/>
          <w:caps/>
          <w:sz w:val="18"/>
          <w:szCs w:val="18"/>
        </w:rPr>
      </w:r>
      <w:r w:rsidR="00AE1C3C" w:rsidRPr="00A7299B">
        <w:rPr>
          <w:b/>
          <w:caps/>
          <w:sz w:val="18"/>
          <w:szCs w:val="18"/>
        </w:rPr>
        <w:fldChar w:fldCharType="separate"/>
      </w:r>
      <w:r w:rsidR="00AE1C3C" w:rsidRPr="00A7299B">
        <w:rPr>
          <w:b/>
          <w:sz w:val="18"/>
          <w:szCs w:val="18"/>
        </w:rPr>
        <w:t>Ship Other</w:t>
      </w:r>
      <w:r w:rsidR="0080605D" w:rsidRPr="00A7299B">
        <w:rPr>
          <w:b/>
          <w:sz w:val="18"/>
          <w:szCs w:val="18"/>
        </w:rPr>
        <w:t xml:space="preserve"> Than </w:t>
      </w:r>
      <w:r w:rsidR="00AE1C3C" w:rsidRPr="00A7299B">
        <w:rPr>
          <w:b/>
          <w:sz w:val="18"/>
          <w:szCs w:val="18"/>
        </w:rPr>
        <w:t xml:space="preserve">Any </w:t>
      </w:r>
      <w:proofErr w:type="gramStart"/>
      <w:r w:rsidR="00AE1C3C" w:rsidRPr="00A7299B">
        <w:rPr>
          <w:b/>
          <w:sz w:val="18"/>
          <w:szCs w:val="18"/>
        </w:rPr>
        <w:t>Of</w:t>
      </w:r>
      <w:proofErr w:type="gramEnd"/>
      <w:r w:rsidR="00AE1C3C" w:rsidRPr="00A7299B">
        <w:rPr>
          <w:b/>
          <w:sz w:val="18"/>
          <w:szCs w:val="18"/>
        </w:rPr>
        <w:t xml:space="preserve"> The Ship Types Defined In Regul</w:t>
      </w:r>
      <w:r w:rsidR="0080605D" w:rsidRPr="00A7299B">
        <w:rPr>
          <w:b/>
          <w:sz w:val="18"/>
          <w:szCs w:val="18"/>
        </w:rPr>
        <w:t>a</w:t>
      </w:r>
      <w:r w:rsidR="00AE1C3C" w:rsidRPr="00A7299B">
        <w:rPr>
          <w:b/>
          <w:sz w:val="18"/>
          <w:szCs w:val="18"/>
        </w:rPr>
        <w:t xml:space="preserve">tion </w:t>
      </w:r>
      <w:r w:rsidR="0080605D" w:rsidRPr="00A7299B">
        <w:rPr>
          <w:b/>
          <w:sz w:val="18"/>
          <w:szCs w:val="18"/>
        </w:rPr>
        <w:t>2</w:t>
      </w:r>
      <w:r w:rsidR="00AE1C3C" w:rsidRPr="00A7299B">
        <w:rPr>
          <w:b/>
          <w:caps/>
          <w:sz w:val="18"/>
          <w:szCs w:val="18"/>
        </w:rPr>
        <w:fldChar w:fldCharType="end"/>
      </w:r>
    </w:p>
    <w:p w14:paraId="6A0405D6" w14:textId="77777777" w:rsidR="000E7E2E" w:rsidRPr="00A7299B" w:rsidRDefault="00F33B39" w:rsidP="0085448D">
      <w:pPr>
        <w:widowControl w:val="0"/>
        <w:tabs>
          <w:tab w:val="right" w:pos="9498"/>
        </w:tabs>
        <w:spacing w:before="60" w:after="60"/>
        <w:jc w:val="both"/>
        <w:rPr>
          <w:i/>
          <w:sz w:val="18"/>
          <w:szCs w:val="18"/>
        </w:rPr>
      </w:pPr>
      <w:r w:rsidRPr="00A7299B">
        <w:rPr>
          <w:i/>
          <w:sz w:val="18"/>
          <w:szCs w:val="18"/>
        </w:rPr>
        <w:t>*</w:t>
      </w:r>
      <w:r w:rsidR="000E7E2E" w:rsidRPr="00A7299B">
        <w:rPr>
          <w:i/>
          <w:sz w:val="18"/>
          <w:szCs w:val="18"/>
        </w:rPr>
        <w:t xml:space="preserve"> </w:t>
      </w:r>
      <w:r w:rsidRPr="00A7299B">
        <w:rPr>
          <w:i/>
          <w:sz w:val="18"/>
          <w:szCs w:val="18"/>
        </w:rPr>
        <w:t xml:space="preserve">Insert ship type in accordance with the definitions specified in </w:t>
      </w:r>
      <w:r w:rsidR="00783EB6" w:rsidRPr="00A7299B">
        <w:rPr>
          <w:i/>
          <w:sz w:val="18"/>
          <w:szCs w:val="18"/>
        </w:rPr>
        <w:t>regulation</w:t>
      </w:r>
      <w:r w:rsidRPr="00A7299B">
        <w:rPr>
          <w:i/>
          <w:sz w:val="18"/>
          <w:szCs w:val="18"/>
        </w:rPr>
        <w:t xml:space="preserve"> 2. Ships falling into more than one of the ship types defined in regulation 2 should be considered as being the ship type with the most stringent (the lowe</w:t>
      </w:r>
      <w:r w:rsidR="00783EB6" w:rsidRPr="00A7299B">
        <w:rPr>
          <w:i/>
          <w:sz w:val="18"/>
          <w:szCs w:val="18"/>
        </w:rPr>
        <w:t>r</w:t>
      </w:r>
      <w:r w:rsidRPr="00A7299B">
        <w:rPr>
          <w:i/>
          <w:sz w:val="18"/>
          <w:szCs w:val="18"/>
        </w:rPr>
        <w:t>) required EEDI. If ship does not fall into the ship types defined in regulation 2, insert “Ship other than any of the ship type defined in regulation 2”.</w:t>
      </w:r>
    </w:p>
    <w:p w14:paraId="6A0405D8" w14:textId="77777777" w:rsidR="00F33B39" w:rsidRPr="00A7299B" w:rsidRDefault="00F33B39" w:rsidP="0085448D">
      <w:pPr>
        <w:widowControl w:val="0"/>
        <w:numPr>
          <w:ilvl w:val="0"/>
          <w:numId w:val="37"/>
        </w:numPr>
        <w:tabs>
          <w:tab w:val="clear" w:pos="360"/>
          <w:tab w:val="left" w:pos="567"/>
          <w:tab w:val="right" w:pos="9498"/>
        </w:tabs>
        <w:spacing w:before="60" w:after="60"/>
        <w:ind w:left="567" w:hanging="567"/>
        <w:jc w:val="both"/>
        <w:rPr>
          <w:b/>
          <w:smallCaps/>
          <w:sz w:val="18"/>
          <w:szCs w:val="18"/>
        </w:rPr>
      </w:pPr>
      <w:r w:rsidRPr="00A7299B">
        <w:rPr>
          <w:b/>
          <w:smallCaps/>
          <w:sz w:val="18"/>
          <w:szCs w:val="18"/>
        </w:rPr>
        <w:t>Propulsion system</w:t>
      </w:r>
    </w:p>
    <w:p w14:paraId="6A0405D9" w14:textId="77777777" w:rsidR="00F33B39" w:rsidRPr="00A7299B" w:rsidRDefault="00F33B39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z w:val="18"/>
          <w:szCs w:val="18"/>
        </w:rPr>
      </w:pPr>
      <w:r w:rsidRPr="00A7299B">
        <w:rPr>
          <w:sz w:val="18"/>
          <w:szCs w:val="18"/>
        </w:rPr>
        <w:t>2.1</w:t>
      </w:r>
      <w:r w:rsidR="00616B3F" w:rsidRPr="00A7299B">
        <w:rPr>
          <w:sz w:val="18"/>
          <w:szCs w:val="18"/>
        </w:rPr>
        <w:tab/>
      </w:r>
      <w:r w:rsidR="00BB58E4" w:rsidRPr="00A7299B">
        <w:rPr>
          <w:sz w:val="18"/>
          <w:szCs w:val="18"/>
        </w:rPr>
        <w:t>Diesel propulsion</w:t>
      </w:r>
      <w:r w:rsidR="00616B3F" w:rsidRPr="00A7299B">
        <w:rPr>
          <w:sz w:val="18"/>
          <w:szCs w:val="18"/>
        </w:rPr>
        <w:tab/>
      </w:r>
      <w:r w:rsidR="005C397F" w:rsidRPr="00A7299B">
        <w:rPr>
          <w:caps/>
          <w:sz w:val="18"/>
          <w:szCs w:val="18"/>
        </w:rPr>
        <w:t>(</w:t>
      </w:r>
      <w:r w:rsidR="0080605D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80605D" w:rsidRPr="00A7299B">
        <w:rPr>
          <w:caps/>
          <w:sz w:val="18"/>
          <w:szCs w:val="18"/>
        </w:rPr>
        <w:instrText xml:space="preserve"> FORMTEXT </w:instrText>
      </w:r>
      <w:r w:rsidR="0080605D" w:rsidRPr="00A7299B">
        <w:rPr>
          <w:caps/>
          <w:sz w:val="18"/>
          <w:szCs w:val="18"/>
        </w:rPr>
      </w:r>
      <w:r w:rsidR="0080605D" w:rsidRPr="00A7299B">
        <w:rPr>
          <w:caps/>
          <w:sz w:val="18"/>
          <w:szCs w:val="18"/>
        </w:rPr>
        <w:fldChar w:fldCharType="separate"/>
      </w:r>
      <w:r w:rsidR="00BF717A" w:rsidRPr="00A7299B">
        <w:rPr>
          <w:sz w:val="18"/>
          <w:szCs w:val="18"/>
        </w:rPr>
        <w:t>X</w:t>
      </w:r>
      <w:r w:rsidR="0080605D" w:rsidRPr="00A7299B">
        <w:rPr>
          <w:caps/>
          <w:sz w:val="18"/>
          <w:szCs w:val="18"/>
        </w:rPr>
        <w:fldChar w:fldCharType="end"/>
      </w:r>
      <w:r w:rsidR="005C397F" w:rsidRPr="00A7299B">
        <w:rPr>
          <w:caps/>
          <w:sz w:val="18"/>
          <w:szCs w:val="18"/>
        </w:rPr>
        <w:t>)</w:t>
      </w:r>
    </w:p>
    <w:p w14:paraId="6A0405DA" w14:textId="77777777" w:rsidR="00BF717A" w:rsidRPr="00A7299B" w:rsidRDefault="00BB58E4" w:rsidP="00BF717A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z w:val="18"/>
          <w:szCs w:val="18"/>
        </w:rPr>
      </w:pPr>
      <w:r w:rsidRPr="00A7299B">
        <w:rPr>
          <w:sz w:val="18"/>
          <w:szCs w:val="18"/>
        </w:rPr>
        <w:t>2.2</w:t>
      </w:r>
      <w:r w:rsidR="00616B3F" w:rsidRPr="00A7299B">
        <w:rPr>
          <w:sz w:val="18"/>
          <w:szCs w:val="18"/>
        </w:rPr>
        <w:tab/>
      </w:r>
      <w:r w:rsidRPr="00A7299B">
        <w:rPr>
          <w:sz w:val="18"/>
          <w:szCs w:val="18"/>
        </w:rPr>
        <w:t>Diesel-electric propulsion</w:t>
      </w:r>
      <w:r w:rsidR="00616B3F" w:rsidRPr="00A7299B">
        <w:rPr>
          <w:sz w:val="18"/>
          <w:szCs w:val="18"/>
        </w:rPr>
        <w:tab/>
      </w:r>
      <w:r w:rsidR="00BF717A" w:rsidRPr="00A7299B">
        <w:rPr>
          <w:caps/>
          <w:sz w:val="18"/>
          <w:szCs w:val="18"/>
        </w:rPr>
        <w:t>(</w:t>
      </w:r>
      <w:r w:rsidR="00BF717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BF717A" w:rsidRPr="00A7299B">
        <w:rPr>
          <w:caps/>
          <w:sz w:val="18"/>
          <w:szCs w:val="18"/>
        </w:rPr>
        <w:instrText xml:space="preserve"> FORMTEXT </w:instrText>
      </w:r>
      <w:r w:rsidR="00BF717A" w:rsidRPr="00A7299B">
        <w:rPr>
          <w:caps/>
          <w:sz w:val="18"/>
          <w:szCs w:val="18"/>
        </w:rPr>
      </w:r>
      <w:r w:rsidR="00BF717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-</w:t>
      </w:r>
      <w:r w:rsidR="00BF717A" w:rsidRPr="00A7299B">
        <w:rPr>
          <w:caps/>
          <w:sz w:val="18"/>
          <w:szCs w:val="18"/>
        </w:rPr>
        <w:fldChar w:fldCharType="end"/>
      </w:r>
      <w:r w:rsidR="00BF717A" w:rsidRPr="00A7299B">
        <w:rPr>
          <w:caps/>
          <w:sz w:val="18"/>
          <w:szCs w:val="18"/>
        </w:rPr>
        <w:t>)</w:t>
      </w:r>
    </w:p>
    <w:p w14:paraId="6A0405DB" w14:textId="77777777" w:rsidR="00E1351A" w:rsidRPr="00A7299B" w:rsidRDefault="00BB58E4" w:rsidP="00E1351A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z w:val="18"/>
          <w:szCs w:val="18"/>
        </w:rPr>
      </w:pPr>
      <w:r w:rsidRPr="00A7299B">
        <w:rPr>
          <w:sz w:val="18"/>
          <w:szCs w:val="18"/>
        </w:rPr>
        <w:t>2.3</w:t>
      </w:r>
      <w:r w:rsidR="00616B3F" w:rsidRPr="00A7299B">
        <w:rPr>
          <w:sz w:val="18"/>
          <w:szCs w:val="18"/>
        </w:rPr>
        <w:tab/>
      </w:r>
      <w:r w:rsidRPr="00A7299B">
        <w:rPr>
          <w:sz w:val="18"/>
          <w:szCs w:val="18"/>
        </w:rPr>
        <w:t>Turbine propulsion</w:t>
      </w:r>
      <w:r w:rsidR="00616B3F" w:rsidRPr="00A7299B">
        <w:rPr>
          <w:sz w:val="18"/>
          <w:szCs w:val="18"/>
        </w:rPr>
        <w:tab/>
      </w:r>
      <w:r w:rsidR="00E1351A" w:rsidRPr="00A7299B">
        <w:rPr>
          <w:caps/>
          <w:sz w:val="18"/>
          <w:szCs w:val="18"/>
        </w:rPr>
        <w:t>(</w:t>
      </w:r>
      <w:r w:rsidR="00E1351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E1351A" w:rsidRPr="00A7299B">
        <w:rPr>
          <w:caps/>
          <w:sz w:val="18"/>
          <w:szCs w:val="18"/>
        </w:rPr>
        <w:instrText xml:space="preserve"> FORMTEXT </w:instrText>
      </w:r>
      <w:r w:rsidR="00E1351A" w:rsidRPr="00A7299B">
        <w:rPr>
          <w:caps/>
          <w:sz w:val="18"/>
          <w:szCs w:val="18"/>
        </w:rPr>
      </w:r>
      <w:r w:rsidR="00E1351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-</w:t>
      </w:r>
      <w:r w:rsidR="00E1351A" w:rsidRPr="00A7299B">
        <w:rPr>
          <w:caps/>
          <w:sz w:val="18"/>
          <w:szCs w:val="18"/>
        </w:rPr>
        <w:fldChar w:fldCharType="end"/>
      </w:r>
      <w:r w:rsidR="00E1351A" w:rsidRPr="00A7299B">
        <w:rPr>
          <w:caps/>
          <w:sz w:val="18"/>
          <w:szCs w:val="18"/>
        </w:rPr>
        <w:t>)</w:t>
      </w:r>
    </w:p>
    <w:p w14:paraId="6A0405DC" w14:textId="77777777" w:rsidR="00E1351A" w:rsidRPr="00A7299B" w:rsidRDefault="00BB58E4" w:rsidP="00E1351A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z w:val="18"/>
          <w:szCs w:val="18"/>
        </w:rPr>
      </w:pPr>
      <w:r w:rsidRPr="00A7299B">
        <w:rPr>
          <w:sz w:val="18"/>
          <w:szCs w:val="18"/>
        </w:rPr>
        <w:t>2.4</w:t>
      </w:r>
      <w:r w:rsidR="00616B3F" w:rsidRPr="00A7299B">
        <w:rPr>
          <w:sz w:val="18"/>
          <w:szCs w:val="18"/>
        </w:rPr>
        <w:tab/>
      </w:r>
      <w:r w:rsidRPr="00A7299B">
        <w:rPr>
          <w:sz w:val="18"/>
          <w:szCs w:val="18"/>
        </w:rPr>
        <w:t>Hybrid propulsion</w:t>
      </w:r>
      <w:r w:rsidR="00616B3F" w:rsidRPr="00A7299B">
        <w:rPr>
          <w:sz w:val="18"/>
          <w:szCs w:val="18"/>
        </w:rPr>
        <w:tab/>
      </w:r>
      <w:r w:rsidR="00E1351A" w:rsidRPr="00A7299B">
        <w:rPr>
          <w:caps/>
          <w:sz w:val="18"/>
          <w:szCs w:val="18"/>
        </w:rPr>
        <w:t>(</w:t>
      </w:r>
      <w:r w:rsidR="00E1351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E1351A" w:rsidRPr="00A7299B">
        <w:rPr>
          <w:caps/>
          <w:sz w:val="18"/>
          <w:szCs w:val="18"/>
        </w:rPr>
        <w:instrText xml:space="preserve"> FORMTEXT </w:instrText>
      </w:r>
      <w:r w:rsidR="00E1351A" w:rsidRPr="00A7299B">
        <w:rPr>
          <w:caps/>
          <w:sz w:val="18"/>
          <w:szCs w:val="18"/>
        </w:rPr>
      </w:r>
      <w:r w:rsidR="00E1351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-</w:t>
      </w:r>
      <w:r w:rsidR="00E1351A" w:rsidRPr="00A7299B">
        <w:rPr>
          <w:caps/>
          <w:sz w:val="18"/>
          <w:szCs w:val="18"/>
        </w:rPr>
        <w:fldChar w:fldCharType="end"/>
      </w:r>
      <w:r w:rsidR="00E1351A" w:rsidRPr="00A7299B">
        <w:rPr>
          <w:caps/>
          <w:sz w:val="18"/>
          <w:szCs w:val="18"/>
        </w:rPr>
        <w:t>)</w:t>
      </w:r>
    </w:p>
    <w:p w14:paraId="6A0405DD" w14:textId="77777777" w:rsidR="00E1351A" w:rsidRPr="00A7299B" w:rsidRDefault="00BB58E4" w:rsidP="00E1351A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z w:val="18"/>
          <w:szCs w:val="18"/>
        </w:rPr>
      </w:pPr>
      <w:r w:rsidRPr="00A7299B">
        <w:rPr>
          <w:sz w:val="18"/>
          <w:szCs w:val="18"/>
        </w:rPr>
        <w:t>2.5</w:t>
      </w:r>
      <w:r w:rsidR="00616B3F" w:rsidRPr="00A7299B">
        <w:rPr>
          <w:sz w:val="18"/>
          <w:szCs w:val="18"/>
        </w:rPr>
        <w:tab/>
      </w:r>
      <w:r w:rsidRPr="00A7299B">
        <w:rPr>
          <w:sz w:val="18"/>
          <w:szCs w:val="18"/>
        </w:rPr>
        <w:t>Propulsion system other than any of the above</w:t>
      </w:r>
      <w:r w:rsidR="00E1351A" w:rsidRPr="00A7299B">
        <w:rPr>
          <w:sz w:val="18"/>
          <w:szCs w:val="18"/>
        </w:rPr>
        <w:tab/>
      </w:r>
      <w:r w:rsidR="00E1351A" w:rsidRPr="00A7299B">
        <w:rPr>
          <w:caps/>
          <w:sz w:val="18"/>
          <w:szCs w:val="18"/>
        </w:rPr>
        <w:t>(</w:t>
      </w:r>
      <w:r w:rsidR="00E1351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E1351A" w:rsidRPr="00A7299B">
        <w:rPr>
          <w:caps/>
          <w:sz w:val="18"/>
          <w:szCs w:val="18"/>
        </w:rPr>
        <w:instrText xml:space="preserve"> FORMTEXT </w:instrText>
      </w:r>
      <w:r w:rsidR="00E1351A" w:rsidRPr="00A7299B">
        <w:rPr>
          <w:caps/>
          <w:sz w:val="18"/>
          <w:szCs w:val="18"/>
        </w:rPr>
      </w:r>
      <w:r w:rsidR="00E1351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-</w:t>
      </w:r>
      <w:r w:rsidR="00E1351A" w:rsidRPr="00A7299B">
        <w:rPr>
          <w:caps/>
          <w:sz w:val="18"/>
          <w:szCs w:val="18"/>
        </w:rPr>
        <w:fldChar w:fldCharType="end"/>
      </w:r>
      <w:r w:rsidR="00E1351A" w:rsidRPr="00A7299B">
        <w:rPr>
          <w:caps/>
          <w:sz w:val="18"/>
          <w:szCs w:val="18"/>
        </w:rPr>
        <w:t>)</w:t>
      </w:r>
    </w:p>
    <w:p w14:paraId="6A0405E0" w14:textId="77777777" w:rsidR="00BB58E4" w:rsidRPr="00A7299B" w:rsidRDefault="00BB58E4" w:rsidP="0085448D">
      <w:pPr>
        <w:widowControl w:val="0"/>
        <w:numPr>
          <w:ilvl w:val="0"/>
          <w:numId w:val="37"/>
        </w:numPr>
        <w:tabs>
          <w:tab w:val="clear" w:pos="360"/>
          <w:tab w:val="left" w:pos="567"/>
          <w:tab w:val="right" w:pos="9498"/>
        </w:tabs>
        <w:spacing w:before="60" w:after="60"/>
        <w:ind w:left="567" w:hanging="567"/>
        <w:jc w:val="both"/>
        <w:rPr>
          <w:b/>
          <w:sz w:val="18"/>
          <w:szCs w:val="18"/>
        </w:rPr>
      </w:pPr>
      <w:r w:rsidRPr="00A7299B">
        <w:rPr>
          <w:b/>
          <w:smallCaps/>
          <w:sz w:val="18"/>
          <w:szCs w:val="18"/>
        </w:rPr>
        <w:t>Attained Energy Efficiency Design Index</w:t>
      </w:r>
      <w:r w:rsidRPr="00A7299B">
        <w:rPr>
          <w:b/>
          <w:sz w:val="18"/>
          <w:szCs w:val="18"/>
        </w:rPr>
        <w:t xml:space="preserve"> (EEDI)</w:t>
      </w:r>
    </w:p>
    <w:p w14:paraId="6A0405E1" w14:textId="77777777" w:rsidR="00BB58E4" w:rsidRPr="00A7299B" w:rsidRDefault="00BB58E4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z w:val="18"/>
          <w:szCs w:val="18"/>
        </w:rPr>
      </w:pPr>
      <w:r w:rsidRPr="00A7299B">
        <w:rPr>
          <w:sz w:val="18"/>
          <w:szCs w:val="18"/>
        </w:rPr>
        <w:t>3.1</w:t>
      </w:r>
      <w:r w:rsidR="00616B3F" w:rsidRPr="00A7299B">
        <w:rPr>
          <w:sz w:val="18"/>
          <w:szCs w:val="18"/>
        </w:rPr>
        <w:tab/>
      </w:r>
      <w:r w:rsidRPr="00A7299B">
        <w:rPr>
          <w:sz w:val="18"/>
          <w:szCs w:val="18"/>
        </w:rPr>
        <w:t>The Attained EEDI in accordance with regulation 20.1 is calculated based on t</w:t>
      </w:r>
      <w:r w:rsidR="00783EB6" w:rsidRPr="00A7299B">
        <w:rPr>
          <w:sz w:val="18"/>
          <w:szCs w:val="18"/>
        </w:rPr>
        <w:t>he information contained in the E</w:t>
      </w:r>
      <w:r w:rsidRPr="00A7299B">
        <w:rPr>
          <w:sz w:val="18"/>
          <w:szCs w:val="18"/>
        </w:rPr>
        <w:t>EDI file which also shows the process of calculating the Attained EEDI.</w:t>
      </w:r>
      <w:r w:rsidR="006233F2" w:rsidRPr="00A7299B">
        <w:rPr>
          <w:sz w:val="18"/>
          <w:szCs w:val="18"/>
        </w:rPr>
        <w:t xml:space="preserve"> </w:t>
      </w:r>
      <w:r w:rsidR="006233F2" w:rsidRPr="00A7299B">
        <w:rPr>
          <w:sz w:val="18"/>
          <w:szCs w:val="18"/>
        </w:rPr>
        <w:tab/>
      </w:r>
      <w:r w:rsidR="006233F2" w:rsidRPr="00A7299B">
        <w:rPr>
          <w:caps/>
          <w:sz w:val="18"/>
          <w:szCs w:val="18"/>
        </w:rPr>
        <w:t>(</w:t>
      </w:r>
      <w:r w:rsidR="006233F2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6233F2" w:rsidRPr="00A7299B">
        <w:rPr>
          <w:caps/>
          <w:sz w:val="18"/>
          <w:szCs w:val="18"/>
        </w:rPr>
        <w:instrText xml:space="preserve"> FORMTEXT </w:instrText>
      </w:r>
      <w:r w:rsidR="006233F2" w:rsidRPr="00A7299B">
        <w:rPr>
          <w:caps/>
          <w:sz w:val="18"/>
          <w:szCs w:val="18"/>
        </w:rPr>
      </w:r>
      <w:r w:rsidR="006233F2" w:rsidRPr="00A7299B">
        <w:rPr>
          <w:caps/>
          <w:sz w:val="18"/>
          <w:szCs w:val="18"/>
        </w:rPr>
        <w:fldChar w:fldCharType="separate"/>
      </w:r>
      <w:r w:rsidR="006233F2" w:rsidRPr="00A7299B">
        <w:rPr>
          <w:sz w:val="18"/>
          <w:szCs w:val="18"/>
        </w:rPr>
        <w:t>-</w:t>
      </w:r>
      <w:r w:rsidR="006233F2" w:rsidRPr="00A7299B">
        <w:rPr>
          <w:caps/>
          <w:sz w:val="18"/>
          <w:szCs w:val="18"/>
        </w:rPr>
        <w:fldChar w:fldCharType="end"/>
      </w:r>
      <w:r w:rsidR="006233F2" w:rsidRPr="00A7299B">
        <w:rPr>
          <w:caps/>
          <w:sz w:val="18"/>
          <w:szCs w:val="18"/>
        </w:rPr>
        <w:t>)</w:t>
      </w:r>
    </w:p>
    <w:p w14:paraId="6A0405E2" w14:textId="77777777" w:rsidR="00BB58E4" w:rsidRPr="00A7299B" w:rsidRDefault="0085448D" w:rsidP="00E1351A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z w:val="18"/>
          <w:szCs w:val="18"/>
        </w:rPr>
      </w:pPr>
      <w:r w:rsidRPr="00A7299B">
        <w:rPr>
          <w:sz w:val="18"/>
          <w:szCs w:val="18"/>
        </w:rPr>
        <w:tab/>
      </w:r>
      <w:r w:rsidR="00BB58E4" w:rsidRPr="00A7299B">
        <w:rPr>
          <w:sz w:val="18"/>
          <w:szCs w:val="18"/>
        </w:rPr>
        <w:t xml:space="preserve">The Attained EEDI is </w:t>
      </w:r>
      <w:r w:rsidR="00BB58E4" w:rsidRPr="00A7299B">
        <w:rPr>
          <w:smallCaps/>
          <w:sz w:val="18"/>
          <w:szCs w:val="18"/>
        </w:rPr>
        <w:fldChar w:fldCharType="begin">
          <w:ffData>
            <w:name w:val="VesselName"/>
            <w:enabled/>
            <w:calcOnExit w:val="0"/>
            <w:textInput>
              <w:format w:val="Uppercase"/>
            </w:textInput>
          </w:ffData>
        </w:fldChar>
      </w:r>
      <w:r w:rsidR="00BB58E4" w:rsidRPr="00A7299B">
        <w:rPr>
          <w:smallCaps/>
          <w:sz w:val="18"/>
          <w:szCs w:val="18"/>
        </w:rPr>
        <w:instrText xml:space="preserve"> FORMTEXT </w:instrText>
      </w:r>
      <w:r w:rsidR="00BB58E4" w:rsidRPr="00A7299B">
        <w:rPr>
          <w:smallCaps/>
          <w:sz w:val="18"/>
          <w:szCs w:val="18"/>
        </w:rPr>
      </w:r>
      <w:r w:rsidR="00BB58E4" w:rsidRPr="00A7299B">
        <w:rPr>
          <w:smallCaps/>
          <w:sz w:val="18"/>
          <w:szCs w:val="18"/>
        </w:rPr>
        <w:fldChar w:fldCharType="separate"/>
      </w:r>
      <w:r w:rsidR="00BB58E4" w:rsidRPr="00A7299B">
        <w:rPr>
          <w:smallCaps/>
          <w:sz w:val="18"/>
          <w:szCs w:val="18"/>
        </w:rPr>
        <w:t> </w:t>
      </w:r>
      <w:r w:rsidR="00BB58E4" w:rsidRPr="00A7299B">
        <w:rPr>
          <w:smallCaps/>
          <w:sz w:val="18"/>
          <w:szCs w:val="18"/>
        </w:rPr>
        <w:t> </w:t>
      </w:r>
      <w:r w:rsidR="00BB58E4" w:rsidRPr="00A7299B">
        <w:rPr>
          <w:smallCaps/>
          <w:sz w:val="18"/>
          <w:szCs w:val="18"/>
        </w:rPr>
        <w:t> </w:t>
      </w:r>
      <w:r w:rsidR="00BB58E4" w:rsidRPr="00A7299B">
        <w:rPr>
          <w:smallCaps/>
          <w:sz w:val="18"/>
          <w:szCs w:val="18"/>
        </w:rPr>
        <w:t> </w:t>
      </w:r>
      <w:r w:rsidR="00BB58E4" w:rsidRPr="00A7299B">
        <w:rPr>
          <w:smallCaps/>
          <w:sz w:val="18"/>
          <w:szCs w:val="18"/>
        </w:rPr>
        <w:t> </w:t>
      </w:r>
      <w:r w:rsidR="00BB58E4" w:rsidRPr="00A7299B">
        <w:rPr>
          <w:smallCaps/>
          <w:sz w:val="18"/>
          <w:szCs w:val="18"/>
        </w:rPr>
        <w:fldChar w:fldCharType="end"/>
      </w:r>
      <w:r w:rsidR="00BB58E4" w:rsidRPr="00A7299B">
        <w:rPr>
          <w:smallCaps/>
          <w:sz w:val="18"/>
          <w:szCs w:val="18"/>
        </w:rPr>
        <w:t xml:space="preserve"> </w:t>
      </w:r>
      <w:r w:rsidR="00BB58E4" w:rsidRPr="00A7299B">
        <w:rPr>
          <w:sz w:val="18"/>
          <w:szCs w:val="18"/>
        </w:rPr>
        <w:t>grams-CO</w:t>
      </w:r>
      <w:r w:rsidR="00BB58E4" w:rsidRPr="00A7299B">
        <w:rPr>
          <w:sz w:val="18"/>
          <w:szCs w:val="18"/>
          <w:vertAlign w:val="subscript"/>
        </w:rPr>
        <w:t>2</w:t>
      </w:r>
      <w:r w:rsidR="00BB58E4" w:rsidRPr="00A7299B">
        <w:rPr>
          <w:sz w:val="18"/>
          <w:szCs w:val="18"/>
        </w:rPr>
        <w:t>/tonne-mile</w:t>
      </w:r>
    </w:p>
    <w:p w14:paraId="6A0405E3" w14:textId="77777777" w:rsidR="006278E1" w:rsidRPr="00A7299B" w:rsidRDefault="006278E1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z w:val="18"/>
          <w:szCs w:val="18"/>
        </w:rPr>
      </w:pPr>
      <w:r w:rsidRPr="00A7299B">
        <w:rPr>
          <w:sz w:val="18"/>
          <w:szCs w:val="18"/>
        </w:rPr>
        <w:t>3.2</w:t>
      </w:r>
      <w:r w:rsidR="00616B3F" w:rsidRPr="00A7299B">
        <w:rPr>
          <w:sz w:val="18"/>
          <w:szCs w:val="18"/>
        </w:rPr>
        <w:tab/>
      </w:r>
      <w:r w:rsidRPr="00A7299B">
        <w:rPr>
          <w:sz w:val="18"/>
          <w:szCs w:val="18"/>
        </w:rPr>
        <w:t>The Attained EEDI is not calculated as:</w:t>
      </w:r>
    </w:p>
    <w:p w14:paraId="6A0405E4" w14:textId="77777777" w:rsidR="00E1351A" w:rsidRPr="00A7299B" w:rsidRDefault="006278E1" w:rsidP="00E1351A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z w:val="18"/>
          <w:szCs w:val="18"/>
        </w:rPr>
      </w:pPr>
      <w:r w:rsidRPr="00A7299B">
        <w:rPr>
          <w:smallCaps/>
          <w:sz w:val="18"/>
          <w:szCs w:val="18"/>
        </w:rPr>
        <w:t>3.2.1</w:t>
      </w:r>
      <w:r w:rsidR="00616B3F" w:rsidRPr="00A7299B">
        <w:rPr>
          <w:smallCaps/>
          <w:sz w:val="18"/>
          <w:szCs w:val="18"/>
        </w:rPr>
        <w:tab/>
      </w:r>
      <w:r w:rsidRPr="00A7299B">
        <w:rPr>
          <w:sz w:val="18"/>
          <w:szCs w:val="18"/>
        </w:rPr>
        <w:t>the ship is exempt under regulation 20.1 as it not a new ship as defined in regulation 2.23.</w:t>
      </w:r>
      <w:r w:rsidR="00616B3F" w:rsidRPr="00A7299B">
        <w:rPr>
          <w:sz w:val="18"/>
          <w:szCs w:val="18"/>
        </w:rPr>
        <w:tab/>
      </w:r>
      <w:r w:rsidR="00E1351A" w:rsidRPr="00A7299B">
        <w:rPr>
          <w:caps/>
          <w:sz w:val="18"/>
          <w:szCs w:val="18"/>
        </w:rPr>
        <w:t>(</w:t>
      </w:r>
      <w:r w:rsidR="00E1351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E1351A" w:rsidRPr="00A7299B">
        <w:rPr>
          <w:caps/>
          <w:sz w:val="18"/>
          <w:szCs w:val="18"/>
        </w:rPr>
        <w:instrText xml:space="preserve"> FORMTEXT </w:instrText>
      </w:r>
      <w:r w:rsidR="00E1351A" w:rsidRPr="00A7299B">
        <w:rPr>
          <w:caps/>
          <w:sz w:val="18"/>
          <w:szCs w:val="18"/>
        </w:rPr>
      </w:r>
      <w:r w:rsidR="00E1351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X</w:t>
      </w:r>
      <w:r w:rsidR="00E1351A" w:rsidRPr="00A7299B">
        <w:rPr>
          <w:caps/>
          <w:sz w:val="18"/>
          <w:szCs w:val="18"/>
        </w:rPr>
        <w:fldChar w:fldCharType="end"/>
      </w:r>
      <w:r w:rsidR="00E1351A" w:rsidRPr="00A7299B">
        <w:rPr>
          <w:caps/>
          <w:sz w:val="18"/>
          <w:szCs w:val="18"/>
        </w:rPr>
        <w:t>)</w:t>
      </w:r>
    </w:p>
    <w:p w14:paraId="6A0405E5" w14:textId="77777777" w:rsidR="006278E1" w:rsidRPr="00A7299B" w:rsidRDefault="006278E1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z w:val="18"/>
          <w:szCs w:val="18"/>
        </w:rPr>
      </w:pPr>
      <w:r w:rsidRPr="00A7299B">
        <w:rPr>
          <w:smallCaps/>
          <w:sz w:val="18"/>
          <w:szCs w:val="18"/>
        </w:rPr>
        <w:t>3.2.2</w:t>
      </w:r>
      <w:r w:rsidR="00616B3F" w:rsidRPr="00A7299B">
        <w:rPr>
          <w:smallCaps/>
          <w:sz w:val="18"/>
          <w:szCs w:val="18"/>
        </w:rPr>
        <w:tab/>
      </w:r>
      <w:r w:rsidRPr="00A7299B">
        <w:rPr>
          <w:sz w:val="18"/>
          <w:szCs w:val="18"/>
        </w:rPr>
        <w:t>the type of propulsion system is exempt in accordance with regulation 19.3.</w:t>
      </w:r>
      <w:r w:rsidR="00616B3F" w:rsidRPr="00A7299B">
        <w:rPr>
          <w:sz w:val="18"/>
          <w:szCs w:val="18"/>
        </w:rPr>
        <w:tab/>
      </w:r>
      <w:r w:rsidR="0080605D" w:rsidRPr="00A7299B">
        <w:rPr>
          <w:sz w:val="18"/>
          <w:szCs w:val="18"/>
        </w:rPr>
        <w:t>(</w:t>
      </w:r>
      <w:r w:rsidR="00E1351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E1351A" w:rsidRPr="00A7299B">
        <w:rPr>
          <w:caps/>
          <w:sz w:val="18"/>
          <w:szCs w:val="18"/>
        </w:rPr>
        <w:instrText xml:space="preserve"> FORMTEXT </w:instrText>
      </w:r>
      <w:r w:rsidR="00E1351A" w:rsidRPr="00A7299B">
        <w:rPr>
          <w:caps/>
          <w:sz w:val="18"/>
          <w:szCs w:val="18"/>
        </w:rPr>
      </w:r>
      <w:r w:rsidR="00E1351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-</w:t>
      </w:r>
      <w:r w:rsidR="00E1351A" w:rsidRPr="00A7299B">
        <w:rPr>
          <w:caps/>
          <w:sz w:val="18"/>
          <w:szCs w:val="18"/>
        </w:rPr>
        <w:fldChar w:fldCharType="end"/>
      </w:r>
      <w:r w:rsidR="0080605D" w:rsidRPr="00A7299B">
        <w:rPr>
          <w:sz w:val="18"/>
          <w:szCs w:val="18"/>
        </w:rPr>
        <w:t>)</w:t>
      </w:r>
    </w:p>
    <w:p w14:paraId="6A0405E6" w14:textId="77777777" w:rsidR="006278E1" w:rsidRPr="00A7299B" w:rsidRDefault="006278E1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z w:val="18"/>
          <w:szCs w:val="18"/>
        </w:rPr>
      </w:pPr>
      <w:r w:rsidRPr="00A7299B">
        <w:rPr>
          <w:smallCaps/>
          <w:sz w:val="18"/>
          <w:szCs w:val="18"/>
        </w:rPr>
        <w:t>3.2.3</w:t>
      </w:r>
      <w:r w:rsidR="00616B3F" w:rsidRPr="00A7299B">
        <w:rPr>
          <w:smallCaps/>
          <w:sz w:val="18"/>
          <w:szCs w:val="18"/>
        </w:rPr>
        <w:tab/>
      </w:r>
      <w:r w:rsidRPr="00A7299B">
        <w:rPr>
          <w:sz w:val="18"/>
          <w:szCs w:val="18"/>
        </w:rPr>
        <w:t>the requirement of regulation 20 is waived by the ship’s Administration in accordance with regulation 19.4.</w:t>
      </w:r>
      <w:r w:rsidR="00616B3F" w:rsidRPr="00A7299B">
        <w:rPr>
          <w:sz w:val="18"/>
          <w:szCs w:val="18"/>
        </w:rPr>
        <w:tab/>
      </w:r>
      <w:r w:rsidR="0080605D" w:rsidRPr="00A7299B">
        <w:rPr>
          <w:sz w:val="18"/>
          <w:szCs w:val="18"/>
        </w:rPr>
        <w:t>(</w:t>
      </w:r>
      <w:r w:rsidR="00E1351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E1351A" w:rsidRPr="00A7299B">
        <w:rPr>
          <w:caps/>
          <w:sz w:val="18"/>
          <w:szCs w:val="18"/>
        </w:rPr>
        <w:instrText xml:space="preserve"> FORMTEXT </w:instrText>
      </w:r>
      <w:r w:rsidR="00E1351A" w:rsidRPr="00A7299B">
        <w:rPr>
          <w:caps/>
          <w:sz w:val="18"/>
          <w:szCs w:val="18"/>
        </w:rPr>
      </w:r>
      <w:r w:rsidR="00E1351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-</w:t>
      </w:r>
      <w:r w:rsidR="00E1351A" w:rsidRPr="00A7299B">
        <w:rPr>
          <w:caps/>
          <w:sz w:val="18"/>
          <w:szCs w:val="18"/>
        </w:rPr>
        <w:fldChar w:fldCharType="end"/>
      </w:r>
      <w:r w:rsidR="0080605D" w:rsidRPr="00A7299B">
        <w:rPr>
          <w:sz w:val="18"/>
          <w:szCs w:val="18"/>
        </w:rPr>
        <w:t>)</w:t>
      </w:r>
    </w:p>
    <w:p w14:paraId="6A0405E7" w14:textId="685564AC" w:rsidR="006278E1" w:rsidRDefault="006278E1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jc w:val="both"/>
        <w:rPr>
          <w:sz w:val="18"/>
          <w:szCs w:val="18"/>
        </w:rPr>
      </w:pPr>
      <w:r w:rsidRPr="00A7299B">
        <w:rPr>
          <w:smallCaps/>
          <w:sz w:val="18"/>
          <w:szCs w:val="18"/>
        </w:rPr>
        <w:t>3.2.4</w:t>
      </w:r>
      <w:r w:rsidR="00616B3F" w:rsidRPr="00A7299B">
        <w:rPr>
          <w:smallCaps/>
          <w:sz w:val="18"/>
          <w:szCs w:val="18"/>
        </w:rPr>
        <w:tab/>
      </w:r>
      <w:r w:rsidRPr="00A7299B">
        <w:rPr>
          <w:sz w:val="18"/>
          <w:szCs w:val="18"/>
        </w:rPr>
        <w:t>the type of ship is exempt in accordance with regulation 20.1.</w:t>
      </w:r>
      <w:r w:rsidR="00616B3F" w:rsidRPr="00A7299B">
        <w:rPr>
          <w:sz w:val="18"/>
          <w:szCs w:val="18"/>
        </w:rPr>
        <w:tab/>
      </w:r>
      <w:r w:rsidR="0080605D" w:rsidRPr="00A7299B">
        <w:rPr>
          <w:sz w:val="18"/>
          <w:szCs w:val="18"/>
        </w:rPr>
        <w:t>(</w:t>
      </w:r>
      <w:r w:rsidR="00E1351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E1351A" w:rsidRPr="00A7299B">
        <w:rPr>
          <w:caps/>
          <w:sz w:val="18"/>
          <w:szCs w:val="18"/>
        </w:rPr>
        <w:instrText xml:space="preserve"> FORMTEXT </w:instrText>
      </w:r>
      <w:r w:rsidR="00E1351A" w:rsidRPr="00A7299B">
        <w:rPr>
          <w:caps/>
          <w:sz w:val="18"/>
          <w:szCs w:val="18"/>
        </w:rPr>
      </w:r>
      <w:r w:rsidR="00E1351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-</w:t>
      </w:r>
      <w:r w:rsidR="00E1351A" w:rsidRPr="00A7299B">
        <w:rPr>
          <w:caps/>
          <w:sz w:val="18"/>
          <w:szCs w:val="18"/>
        </w:rPr>
        <w:fldChar w:fldCharType="end"/>
      </w:r>
      <w:r w:rsidR="0080605D" w:rsidRPr="00A7299B">
        <w:rPr>
          <w:sz w:val="18"/>
          <w:szCs w:val="18"/>
        </w:rPr>
        <w:t>)</w:t>
      </w:r>
    </w:p>
    <w:p w14:paraId="6A0405EA" w14:textId="77777777" w:rsidR="001E6DC2" w:rsidRPr="00A7299B" w:rsidRDefault="001E6DC2" w:rsidP="0085448D">
      <w:pPr>
        <w:widowControl w:val="0"/>
        <w:numPr>
          <w:ilvl w:val="0"/>
          <w:numId w:val="37"/>
        </w:numPr>
        <w:tabs>
          <w:tab w:val="clear" w:pos="360"/>
          <w:tab w:val="left" w:pos="567"/>
          <w:tab w:val="right" w:pos="9498"/>
        </w:tabs>
        <w:spacing w:before="60" w:after="60"/>
        <w:ind w:left="567" w:hanging="567"/>
        <w:rPr>
          <w:b/>
          <w:sz w:val="18"/>
          <w:szCs w:val="18"/>
        </w:rPr>
      </w:pPr>
      <w:r w:rsidRPr="00A7299B">
        <w:rPr>
          <w:b/>
          <w:smallCaps/>
          <w:sz w:val="18"/>
          <w:szCs w:val="18"/>
        </w:rPr>
        <w:t>Required</w:t>
      </w:r>
      <w:r w:rsidRPr="00A7299B">
        <w:rPr>
          <w:b/>
          <w:sz w:val="18"/>
          <w:szCs w:val="18"/>
        </w:rPr>
        <w:t xml:space="preserve"> EEDI</w:t>
      </w:r>
    </w:p>
    <w:p w14:paraId="6A0405EB" w14:textId="77777777" w:rsidR="001E6DC2" w:rsidRPr="00A7299B" w:rsidRDefault="001E6DC2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rPr>
          <w:sz w:val="18"/>
          <w:szCs w:val="18"/>
        </w:rPr>
      </w:pPr>
      <w:r w:rsidRPr="00A7299B">
        <w:rPr>
          <w:sz w:val="18"/>
          <w:szCs w:val="18"/>
        </w:rPr>
        <w:t>4.1</w:t>
      </w:r>
      <w:r w:rsidR="0085448D" w:rsidRPr="00A7299B">
        <w:rPr>
          <w:sz w:val="18"/>
          <w:szCs w:val="18"/>
        </w:rPr>
        <w:tab/>
      </w:r>
      <w:r w:rsidRPr="00A7299B">
        <w:rPr>
          <w:sz w:val="18"/>
          <w:szCs w:val="18"/>
        </w:rPr>
        <w:t xml:space="preserve">The required EEDI is </w:t>
      </w:r>
      <w:r w:rsidRPr="00A7299B">
        <w:rPr>
          <w:smallCaps/>
          <w:sz w:val="18"/>
          <w:szCs w:val="18"/>
        </w:rPr>
        <w:fldChar w:fldCharType="begin">
          <w:ffData>
            <w:name w:val="VesselName"/>
            <w:enabled/>
            <w:calcOnExit w:val="0"/>
            <w:textInput>
              <w:format w:val="Uppercase"/>
            </w:textInput>
          </w:ffData>
        </w:fldChar>
      </w:r>
      <w:r w:rsidRPr="00A7299B">
        <w:rPr>
          <w:smallCaps/>
          <w:sz w:val="18"/>
          <w:szCs w:val="18"/>
        </w:rPr>
        <w:instrText xml:space="preserve"> FORMTEXT </w:instrText>
      </w:r>
      <w:r w:rsidRPr="00A7299B">
        <w:rPr>
          <w:smallCaps/>
          <w:sz w:val="18"/>
          <w:szCs w:val="18"/>
        </w:rPr>
      </w:r>
      <w:r w:rsidRPr="00A7299B">
        <w:rPr>
          <w:smallCaps/>
          <w:sz w:val="18"/>
          <w:szCs w:val="18"/>
        </w:rPr>
        <w:fldChar w:fldCharType="separate"/>
      </w:r>
      <w:r w:rsidRPr="00A7299B">
        <w:rPr>
          <w:smallCaps/>
          <w:sz w:val="18"/>
          <w:szCs w:val="18"/>
        </w:rPr>
        <w:t> </w:t>
      </w:r>
      <w:r w:rsidRPr="00A7299B">
        <w:rPr>
          <w:smallCaps/>
          <w:sz w:val="18"/>
          <w:szCs w:val="18"/>
        </w:rPr>
        <w:t> </w:t>
      </w:r>
      <w:r w:rsidRPr="00A7299B">
        <w:rPr>
          <w:smallCaps/>
          <w:sz w:val="18"/>
          <w:szCs w:val="18"/>
        </w:rPr>
        <w:t> </w:t>
      </w:r>
      <w:r w:rsidRPr="00A7299B">
        <w:rPr>
          <w:smallCaps/>
          <w:sz w:val="18"/>
          <w:szCs w:val="18"/>
        </w:rPr>
        <w:t> </w:t>
      </w:r>
      <w:r w:rsidRPr="00A7299B">
        <w:rPr>
          <w:smallCaps/>
          <w:sz w:val="18"/>
          <w:szCs w:val="18"/>
        </w:rPr>
        <w:t> </w:t>
      </w:r>
      <w:r w:rsidRPr="00A7299B">
        <w:rPr>
          <w:smallCaps/>
          <w:sz w:val="18"/>
          <w:szCs w:val="18"/>
        </w:rPr>
        <w:fldChar w:fldCharType="end"/>
      </w:r>
      <w:r w:rsidRPr="00A7299B">
        <w:rPr>
          <w:smallCaps/>
          <w:sz w:val="18"/>
          <w:szCs w:val="18"/>
        </w:rPr>
        <w:t xml:space="preserve"> </w:t>
      </w:r>
      <w:r w:rsidRPr="00A7299B">
        <w:rPr>
          <w:sz w:val="18"/>
          <w:szCs w:val="18"/>
        </w:rPr>
        <w:t>grams-CO</w:t>
      </w:r>
      <w:r w:rsidRPr="00A7299B">
        <w:rPr>
          <w:sz w:val="18"/>
          <w:szCs w:val="18"/>
          <w:vertAlign w:val="subscript"/>
        </w:rPr>
        <w:t>2</w:t>
      </w:r>
      <w:r w:rsidRPr="00A7299B">
        <w:rPr>
          <w:sz w:val="18"/>
          <w:szCs w:val="18"/>
        </w:rPr>
        <w:t>/tonne-mile</w:t>
      </w:r>
    </w:p>
    <w:p w14:paraId="6A0405EC" w14:textId="77777777" w:rsidR="001E6DC2" w:rsidRPr="00A7299B" w:rsidRDefault="001E6DC2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rPr>
          <w:sz w:val="18"/>
          <w:szCs w:val="18"/>
        </w:rPr>
      </w:pPr>
      <w:r w:rsidRPr="00A7299B">
        <w:rPr>
          <w:sz w:val="18"/>
          <w:szCs w:val="18"/>
        </w:rPr>
        <w:t>4.2</w:t>
      </w:r>
      <w:r w:rsidR="0085448D" w:rsidRPr="00A7299B">
        <w:rPr>
          <w:sz w:val="18"/>
          <w:szCs w:val="18"/>
        </w:rPr>
        <w:tab/>
      </w:r>
      <w:r w:rsidRPr="00A7299B">
        <w:rPr>
          <w:sz w:val="18"/>
          <w:szCs w:val="18"/>
        </w:rPr>
        <w:t>The required EEDI is not calculated as:</w:t>
      </w:r>
    </w:p>
    <w:p w14:paraId="6A0405ED" w14:textId="77777777" w:rsidR="001E6DC2" w:rsidRPr="00A7299B" w:rsidRDefault="001E6DC2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rPr>
          <w:sz w:val="18"/>
          <w:szCs w:val="18"/>
        </w:rPr>
      </w:pPr>
      <w:r w:rsidRPr="00A7299B">
        <w:rPr>
          <w:smallCaps/>
          <w:sz w:val="18"/>
          <w:szCs w:val="18"/>
        </w:rPr>
        <w:t>4.2.1</w:t>
      </w:r>
      <w:r w:rsidR="0085448D" w:rsidRPr="00A7299B">
        <w:rPr>
          <w:smallCaps/>
          <w:sz w:val="18"/>
          <w:szCs w:val="18"/>
        </w:rPr>
        <w:tab/>
      </w:r>
      <w:r w:rsidRPr="00A7299B">
        <w:rPr>
          <w:sz w:val="18"/>
          <w:szCs w:val="18"/>
        </w:rPr>
        <w:t>the ship is exempt under regulation 21.1 as it not a new ship as defined in regulation 2.23.</w:t>
      </w:r>
      <w:r w:rsidR="00616B3F" w:rsidRPr="00A7299B">
        <w:rPr>
          <w:sz w:val="18"/>
          <w:szCs w:val="18"/>
        </w:rPr>
        <w:tab/>
      </w:r>
      <w:r w:rsidR="0080605D" w:rsidRPr="00A7299B">
        <w:rPr>
          <w:sz w:val="18"/>
          <w:szCs w:val="18"/>
        </w:rPr>
        <w:t>(</w:t>
      </w:r>
      <w:r w:rsidR="00E1351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E1351A" w:rsidRPr="00A7299B">
        <w:rPr>
          <w:caps/>
          <w:sz w:val="18"/>
          <w:szCs w:val="18"/>
        </w:rPr>
        <w:instrText xml:space="preserve"> FORMTEXT </w:instrText>
      </w:r>
      <w:r w:rsidR="00E1351A" w:rsidRPr="00A7299B">
        <w:rPr>
          <w:caps/>
          <w:sz w:val="18"/>
          <w:szCs w:val="18"/>
        </w:rPr>
      </w:r>
      <w:r w:rsidR="00E1351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X</w:t>
      </w:r>
      <w:r w:rsidR="00E1351A" w:rsidRPr="00A7299B">
        <w:rPr>
          <w:caps/>
          <w:sz w:val="18"/>
          <w:szCs w:val="18"/>
        </w:rPr>
        <w:fldChar w:fldCharType="end"/>
      </w:r>
      <w:r w:rsidR="0080605D" w:rsidRPr="00A7299B">
        <w:rPr>
          <w:sz w:val="18"/>
          <w:szCs w:val="18"/>
        </w:rPr>
        <w:t>)</w:t>
      </w:r>
    </w:p>
    <w:p w14:paraId="6A0405EE" w14:textId="77777777" w:rsidR="001E6DC2" w:rsidRPr="00A7299B" w:rsidRDefault="001E6DC2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rPr>
          <w:sz w:val="18"/>
          <w:szCs w:val="18"/>
        </w:rPr>
      </w:pPr>
      <w:r w:rsidRPr="00A7299B">
        <w:rPr>
          <w:smallCaps/>
          <w:sz w:val="18"/>
          <w:szCs w:val="18"/>
        </w:rPr>
        <w:t>4.2.2</w:t>
      </w:r>
      <w:r w:rsidR="0085448D" w:rsidRPr="00A7299B">
        <w:rPr>
          <w:smallCaps/>
          <w:sz w:val="18"/>
          <w:szCs w:val="18"/>
        </w:rPr>
        <w:tab/>
      </w:r>
      <w:r w:rsidRPr="00A7299B">
        <w:rPr>
          <w:sz w:val="18"/>
          <w:szCs w:val="18"/>
        </w:rPr>
        <w:t>the type of propulsion system is exempt in accordance with regulation 19.3.</w:t>
      </w:r>
      <w:r w:rsidR="00616B3F" w:rsidRPr="00A7299B">
        <w:rPr>
          <w:sz w:val="18"/>
          <w:szCs w:val="18"/>
        </w:rPr>
        <w:tab/>
      </w:r>
      <w:r w:rsidR="0080605D" w:rsidRPr="00A7299B">
        <w:rPr>
          <w:sz w:val="18"/>
          <w:szCs w:val="18"/>
        </w:rPr>
        <w:t>(</w:t>
      </w:r>
      <w:r w:rsidR="00E1351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E1351A" w:rsidRPr="00A7299B">
        <w:rPr>
          <w:caps/>
          <w:sz w:val="18"/>
          <w:szCs w:val="18"/>
        </w:rPr>
        <w:instrText xml:space="preserve"> FORMTEXT </w:instrText>
      </w:r>
      <w:r w:rsidR="00E1351A" w:rsidRPr="00A7299B">
        <w:rPr>
          <w:caps/>
          <w:sz w:val="18"/>
          <w:szCs w:val="18"/>
        </w:rPr>
      </w:r>
      <w:r w:rsidR="00E1351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-</w:t>
      </w:r>
      <w:r w:rsidR="00E1351A" w:rsidRPr="00A7299B">
        <w:rPr>
          <w:caps/>
          <w:sz w:val="18"/>
          <w:szCs w:val="18"/>
        </w:rPr>
        <w:fldChar w:fldCharType="end"/>
      </w:r>
      <w:r w:rsidR="0080605D" w:rsidRPr="00A7299B">
        <w:rPr>
          <w:sz w:val="18"/>
          <w:szCs w:val="18"/>
        </w:rPr>
        <w:t>)</w:t>
      </w:r>
    </w:p>
    <w:p w14:paraId="6A0405EF" w14:textId="77777777" w:rsidR="001E6DC2" w:rsidRPr="00A7299B" w:rsidRDefault="001E6DC2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rPr>
          <w:sz w:val="18"/>
          <w:szCs w:val="18"/>
        </w:rPr>
      </w:pPr>
      <w:r w:rsidRPr="00A7299B">
        <w:rPr>
          <w:smallCaps/>
          <w:sz w:val="18"/>
          <w:szCs w:val="18"/>
        </w:rPr>
        <w:t>4.2.3</w:t>
      </w:r>
      <w:r w:rsidR="0085448D" w:rsidRPr="00A7299B">
        <w:rPr>
          <w:smallCaps/>
          <w:sz w:val="18"/>
          <w:szCs w:val="18"/>
        </w:rPr>
        <w:tab/>
      </w:r>
      <w:r w:rsidRPr="00A7299B">
        <w:rPr>
          <w:sz w:val="18"/>
          <w:szCs w:val="18"/>
        </w:rPr>
        <w:t>the requirement of regulation 21 is waived by the ship’s Administration in accordance with regulation 19.4.</w:t>
      </w:r>
      <w:r w:rsidR="00616B3F" w:rsidRPr="00A7299B">
        <w:rPr>
          <w:sz w:val="18"/>
          <w:szCs w:val="18"/>
        </w:rPr>
        <w:tab/>
      </w:r>
      <w:r w:rsidR="0080605D" w:rsidRPr="00A7299B">
        <w:rPr>
          <w:sz w:val="18"/>
          <w:szCs w:val="18"/>
        </w:rPr>
        <w:t>(</w:t>
      </w:r>
      <w:r w:rsidR="00E1351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E1351A" w:rsidRPr="00A7299B">
        <w:rPr>
          <w:caps/>
          <w:sz w:val="18"/>
          <w:szCs w:val="18"/>
        </w:rPr>
        <w:instrText xml:space="preserve"> FORMTEXT </w:instrText>
      </w:r>
      <w:r w:rsidR="00E1351A" w:rsidRPr="00A7299B">
        <w:rPr>
          <w:caps/>
          <w:sz w:val="18"/>
          <w:szCs w:val="18"/>
        </w:rPr>
      </w:r>
      <w:r w:rsidR="00E1351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-</w:t>
      </w:r>
      <w:r w:rsidR="00E1351A" w:rsidRPr="00A7299B">
        <w:rPr>
          <w:caps/>
          <w:sz w:val="18"/>
          <w:szCs w:val="18"/>
        </w:rPr>
        <w:fldChar w:fldCharType="end"/>
      </w:r>
      <w:r w:rsidR="0080605D" w:rsidRPr="00A7299B">
        <w:rPr>
          <w:sz w:val="18"/>
          <w:szCs w:val="18"/>
        </w:rPr>
        <w:t>)</w:t>
      </w:r>
    </w:p>
    <w:p w14:paraId="6A0405F0" w14:textId="77777777" w:rsidR="001E6DC2" w:rsidRPr="00A7299B" w:rsidRDefault="001E6DC2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rPr>
          <w:sz w:val="18"/>
          <w:szCs w:val="18"/>
        </w:rPr>
      </w:pPr>
      <w:r w:rsidRPr="00A7299B">
        <w:rPr>
          <w:smallCaps/>
          <w:sz w:val="18"/>
          <w:szCs w:val="18"/>
        </w:rPr>
        <w:t>4.2.4</w:t>
      </w:r>
      <w:r w:rsidR="0085448D" w:rsidRPr="00A7299B">
        <w:rPr>
          <w:smallCaps/>
          <w:sz w:val="18"/>
          <w:szCs w:val="18"/>
        </w:rPr>
        <w:tab/>
      </w:r>
      <w:r w:rsidRPr="00A7299B">
        <w:rPr>
          <w:sz w:val="18"/>
          <w:szCs w:val="18"/>
        </w:rPr>
        <w:t>the type of ship is exempt in accordance with regulation 21.1.</w:t>
      </w:r>
      <w:r w:rsidR="00616B3F" w:rsidRPr="00A7299B">
        <w:rPr>
          <w:sz w:val="18"/>
          <w:szCs w:val="18"/>
        </w:rPr>
        <w:tab/>
      </w:r>
      <w:r w:rsidR="0080605D" w:rsidRPr="00A7299B">
        <w:rPr>
          <w:sz w:val="18"/>
          <w:szCs w:val="18"/>
        </w:rPr>
        <w:t>(</w:t>
      </w:r>
      <w:r w:rsidR="00E1351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E1351A" w:rsidRPr="00A7299B">
        <w:rPr>
          <w:caps/>
          <w:sz w:val="18"/>
          <w:szCs w:val="18"/>
        </w:rPr>
        <w:instrText xml:space="preserve"> FORMTEXT </w:instrText>
      </w:r>
      <w:r w:rsidR="00E1351A" w:rsidRPr="00A7299B">
        <w:rPr>
          <w:caps/>
          <w:sz w:val="18"/>
          <w:szCs w:val="18"/>
        </w:rPr>
      </w:r>
      <w:r w:rsidR="00E1351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-</w:t>
      </w:r>
      <w:r w:rsidR="00E1351A" w:rsidRPr="00A7299B">
        <w:rPr>
          <w:caps/>
          <w:sz w:val="18"/>
          <w:szCs w:val="18"/>
        </w:rPr>
        <w:fldChar w:fldCharType="end"/>
      </w:r>
      <w:r w:rsidR="0080605D" w:rsidRPr="00A7299B">
        <w:rPr>
          <w:sz w:val="18"/>
          <w:szCs w:val="18"/>
        </w:rPr>
        <w:t>)</w:t>
      </w:r>
    </w:p>
    <w:p w14:paraId="6A0405F1" w14:textId="77777777" w:rsidR="001E6DC2" w:rsidRPr="00A7299B" w:rsidRDefault="001E6DC2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rPr>
          <w:sz w:val="18"/>
          <w:szCs w:val="18"/>
        </w:rPr>
      </w:pPr>
      <w:r w:rsidRPr="00A7299B">
        <w:rPr>
          <w:smallCaps/>
          <w:sz w:val="18"/>
          <w:szCs w:val="18"/>
        </w:rPr>
        <w:t>4.2.5</w:t>
      </w:r>
      <w:r w:rsidR="0085448D" w:rsidRPr="00A7299B">
        <w:rPr>
          <w:smallCaps/>
          <w:sz w:val="18"/>
          <w:szCs w:val="18"/>
        </w:rPr>
        <w:tab/>
      </w:r>
      <w:r w:rsidRPr="00A7299B">
        <w:rPr>
          <w:sz w:val="18"/>
          <w:szCs w:val="18"/>
        </w:rPr>
        <w:t>the ship’s capacity is below the minimum capacity threshold in Table 1 of regulation 21.1.</w:t>
      </w:r>
      <w:r w:rsidR="00616B3F" w:rsidRPr="00A7299B">
        <w:rPr>
          <w:sz w:val="18"/>
          <w:szCs w:val="18"/>
        </w:rPr>
        <w:tab/>
      </w:r>
      <w:r w:rsidR="0080605D" w:rsidRPr="00A7299B">
        <w:rPr>
          <w:sz w:val="18"/>
          <w:szCs w:val="18"/>
        </w:rPr>
        <w:t>(</w:t>
      </w:r>
      <w:r w:rsidR="00E1351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E1351A" w:rsidRPr="00A7299B">
        <w:rPr>
          <w:caps/>
          <w:sz w:val="18"/>
          <w:szCs w:val="18"/>
        </w:rPr>
        <w:instrText xml:space="preserve"> FORMTEXT </w:instrText>
      </w:r>
      <w:r w:rsidR="00E1351A" w:rsidRPr="00A7299B">
        <w:rPr>
          <w:caps/>
          <w:sz w:val="18"/>
          <w:szCs w:val="18"/>
        </w:rPr>
      </w:r>
      <w:r w:rsidR="00E1351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-</w:t>
      </w:r>
      <w:r w:rsidR="00E1351A" w:rsidRPr="00A7299B">
        <w:rPr>
          <w:caps/>
          <w:sz w:val="18"/>
          <w:szCs w:val="18"/>
        </w:rPr>
        <w:fldChar w:fldCharType="end"/>
      </w:r>
      <w:r w:rsidR="0080605D" w:rsidRPr="00A7299B">
        <w:rPr>
          <w:sz w:val="18"/>
          <w:szCs w:val="18"/>
        </w:rPr>
        <w:t>)</w:t>
      </w:r>
    </w:p>
    <w:p w14:paraId="6A0405F3" w14:textId="77777777" w:rsidR="001E6DC2" w:rsidRPr="00A7299B" w:rsidRDefault="001E6DC2" w:rsidP="0085448D">
      <w:pPr>
        <w:widowControl w:val="0"/>
        <w:numPr>
          <w:ilvl w:val="0"/>
          <w:numId w:val="37"/>
        </w:numPr>
        <w:tabs>
          <w:tab w:val="clear" w:pos="360"/>
          <w:tab w:val="left" w:pos="567"/>
          <w:tab w:val="right" w:pos="9498"/>
        </w:tabs>
        <w:spacing w:before="60" w:after="60"/>
        <w:ind w:left="567" w:hanging="567"/>
        <w:rPr>
          <w:b/>
          <w:smallCaps/>
          <w:sz w:val="18"/>
          <w:szCs w:val="18"/>
        </w:rPr>
      </w:pPr>
      <w:r w:rsidRPr="00A7299B">
        <w:rPr>
          <w:b/>
          <w:smallCaps/>
          <w:sz w:val="18"/>
          <w:szCs w:val="18"/>
        </w:rPr>
        <w:t>Ship Energy Efficiency Management Plan</w:t>
      </w:r>
    </w:p>
    <w:p w14:paraId="6A0405F4" w14:textId="77777777" w:rsidR="001E6DC2" w:rsidRPr="00A7299B" w:rsidRDefault="001E6DC2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rPr>
          <w:sz w:val="18"/>
          <w:szCs w:val="18"/>
        </w:rPr>
      </w:pPr>
      <w:r w:rsidRPr="00A7299B">
        <w:rPr>
          <w:sz w:val="18"/>
          <w:szCs w:val="18"/>
        </w:rPr>
        <w:t>5.1</w:t>
      </w:r>
      <w:r w:rsidR="00616B3F" w:rsidRPr="00A7299B">
        <w:rPr>
          <w:sz w:val="18"/>
          <w:szCs w:val="18"/>
        </w:rPr>
        <w:tab/>
        <w:t xml:space="preserve">The </w:t>
      </w:r>
      <w:r w:rsidRPr="00A7299B">
        <w:rPr>
          <w:sz w:val="18"/>
          <w:szCs w:val="18"/>
        </w:rPr>
        <w:t>ship is provided with a Ship Energy Efficiency Management Plan (SEEMP) in compliance with regulation 22.</w:t>
      </w:r>
      <w:r w:rsidR="00616B3F" w:rsidRPr="00A7299B">
        <w:rPr>
          <w:sz w:val="18"/>
          <w:szCs w:val="18"/>
        </w:rPr>
        <w:tab/>
      </w:r>
      <w:r w:rsidR="0080605D" w:rsidRPr="00A7299B">
        <w:rPr>
          <w:sz w:val="18"/>
          <w:szCs w:val="18"/>
        </w:rPr>
        <w:t>(</w:t>
      </w:r>
      <w:r w:rsidR="00E1351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E1351A" w:rsidRPr="00A7299B">
        <w:rPr>
          <w:caps/>
          <w:sz w:val="18"/>
          <w:szCs w:val="18"/>
        </w:rPr>
        <w:instrText xml:space="preserve"> FORMTEXT </w:instrText>
      </w:r>
      <w:r w:rsidR="00E1351A" w:rsidRPr="00A7299B">
        <w:rPr>
          <w:caps/>
          <w:sz w:val="18"/>
          <w:szCs w:val="18"/>
        </w:rPr>
      </w:r>
      <w:r w:rsidR="00E1351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X</w:t>
      </w:r>
      <w:r w:rsidR="00E1351A" w:rsidRPr="00A7299B">
        <w:rPr>
          <w:caps/>
          <w:sz w:val="18"/>
          <w:szCs w:val="18"/>
        </w:rPr>
        <w:fldChar w:fldCharType="end"/>
      </w:r>
      <w:r w:rsidR="0080605D" w:rsidRPr="00A7299B">
        <w:rPr>
          <w:sz w:val="18"/>
          <w:szCs w:val="18"/>
        </w:rPr>
        <w:t>)</w:t>
      </w:r>
    </w:p>
    <w:p w14:paraId="7DB5E766" w14:textId="3949C607" w:rsidR="00DA7911" w:rsidRDefault="00DA7911" w:rsidP="00DA7911">
      <w:pPr>
        <w:widowControl w:val="0"/>
        <w:tabs>
          <w:tab w:val="left" w:pos="567"/>
          <w:tab w:val="right" w:pos="9498"/>
        </w:tabs>
        <w:spacing w:before="60" w:after="60"/>
        <w:rPr>
          <w:b/>
          <w:sz w:val="18"/>
          <w:szCs w:val="18"/>
        </w:rPr>
      </w:pPr>
    </w:p>
    <w:p w14:paraId="5E3EC851" w14:textId="2997BA19" w:rsidR="00DA7911" w:rsidRDefault="00DA7911" w:rsidP="00DA7911">
      <w:pPr>
        <w:widowControl w:val="0"/>
        <w:tabs>
          <w:tab w:val="left" w:pos="567"/>
          <w:tab w:val="right" w:pos="9498"/>
        </w:tabs>
        <w:spacing w:before="60" w:after="60"/>
        <w:rPr>
          <w:b/>
          <w:sz w:val="18"/>
          <w:szCs w:val="18"/>
        </w:rPr>
      </w:pPr>
    </w:p>
    <w:p w14:paraId="3CCB0F6C" w14:textId="36216D01" w:rsidR="00DA7911" w:rsidRDefault="006A1CB2" w:rsidP="006A1CB2">
      <w:pPr>
        <w:widowControl w:val="0"/>
        <w:tabs>
          <w:tab w:val="left" w:pos="567"/>
          <w:tab w:val="right" w:pos="9498"/>
        </w:tabs>
        <w:spacing w:before="60" w:after="60"/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 wp14:anchorId="3B5F9DEC" wp14:editId="4EF980E2">
            <wp:extent cx="769114" cy="717140"/>
            <wp:effectExtent l="0" t="0" r="0" b="6985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86" cy="72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BAE4D" w14:textId="028CC31F" w:rsidR="00DA7911" w:rsidRDefault="00DA7911" w:rsidP="006A1CB2">
      <w:pPr>
        <w:widowControl w:val="0"/>
        <w:tabs>
          <w:tab w:val="left" w:pos="567"/>
          <w:tab w:val="right" w:pos="9498"/>
        </w:tabs>
        <w:spacing w:before="60" w:after="60"/>
        <w:jc w:val="right"/>
        <w:rPr>
          <w:b/>
          <w:sz w:val="18"/>
          <w:szCs w:val="18"/>
        </w:rPr>
      </w:pPr>
    </w:p>
    <w:p w14:paraId="6A0405F6" w14:textId="09DE8966" w:rsidR="001E6DC2" w:rsidRPr="00A7299B" w:rsidRDefault="00DA7911" w:rsidP="00DA7911">
      <w:pPr>
        <w:widowControl w:val="0"/>
        <w:tabs>
          <w:tab w:val="left" w:pos="567"/>
          <w:tab w:val="right" w:pos="9498"/>
        </w:tabs>
        <w:spacing w:before="60" w:after="6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6.</w:t>
      </w:r>
      <w:r>
        <w:rPr>
          <w:b/>
          <w:sz w:val="18"/>
          <w:szCs w:val="18"/>
        </w:rPr>
        <w:tab/>
      </w:r>
      <w:r w:rsidR="001E6DC2" w:rsidRPr="00A7299B">
        <w:rPr>
          <w:b/>
          <w:sz w:val="18"/>
          <w:szCs w:val="18"/>
        </w:rPr>
        <w:t xml:space="preserve">EEDI </w:t>
      </w:r>
      <w:r w:rsidR="00616B3F" w:rsidRPr="00A7299B">
        <w:rPr>
          <w:b/>
          <w:smallCaps/>
          <w:sz w:val="18"/>
          <w:szCs w:val="18"/>
        </w:rPr>
        <w:t>T</w:t>
      </w:r>
      <w:r w:rsidR="001E6DC2" w:rsidRPr="00A7299B">
        <w:rPr>
          <w:b/>
          <w:smallCaps/>
          <w:sz w:val="18"/>
          <w:szCs w:val="18"/>
        </w:rPr>
        <w:t xml:space="preserve">echnical </w:t>
      </w:r>
      <w:r w:rsidR="00616B3F" w:rsidRPr="00A7299B">
        <w:rPr>
          <w:b/>
          <w:smallCaps/>
          <w:sz w:val="18"/>
          <w:szCs w:val="18"/>
        </w:rPr>
        <w:t>F</w:t>
      </w:r>
      <w:r w:rsidR="001E6DC2" w:rsidRPr="00A7299B">
        <w:rPr>
          <w:b/>
          <w:smallCaps/>
          <w:sz w:val="18"/>
          <w:szCs w:val="18"/>
        </w:rPr>
        <w:t>ile</w:t>
      </w:r>
    </w:p>
    <w:p w14:paraId="6A0405F7" w14:textId="77777777" w:rsidR="001E6DC2" w:rsidRPr="00A7299B" w:rsidRDefault="00CA3722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rPr>
          <w:sz w:val="18"/>
          <w:szCs w:val="18"/>
        </w:rPr>
      </w:pPr>
      <w:r w:rsidRPr="00A7299B">
        <w:rPr>
          <w:sz w:val="18"/>
          <w:szCs w:val="18"/>
        </w:rPr>
        <w:t>6.1</w:t>
      </w:r>
      <w:r w:rsidR="00616B3F" w:rsidRPr="00A7299B">
        <w:rPr>
          <w:sz w:val="18"/>
          <w:szCs w:val="18"/>
        </w:rPr>
        <w:tab/>
      </w:r>
      <w:r w:rsidRPr="00A7299B">
        <w:rPr>
          <w:sz w:val="18"/>
          <w:szCs w:val="18"/>
        </w:rPr>
        <w:t>The Energy Efficiency Certificate of Compliance is accompanied by the EEDI technical file in compliance with regulation 20.1</w:t>
      </w:r>
      <w:r w:rsidR="00616B3F" w:rsidRPr="00A7299B">
        <w:rPr>
          <w:sz w:val="18"/>
          <w:szCs w:val="18"/>
        </w:rPr>
        <w:tab/>
      </w:r>
      <w:r w:rsidR="0080605D" w:rsidRPr="00A7299B">
        <w:rPr>
          <w:sz w:val="18"/>
          <w:szCs w:val="18"/>
        </w:rPr>
        <w:t>(</w:t>
      </w:r>
      <w:r w:rsidR="00E1351A" w:rsidRPr="00A7299B">
        <w:rPr>
          <w: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E1351A" w:rsidRPr="00A7299B">
        <w:rPr>
          <w:caps/>
          <w:sz w:val="18"/>
          <w:szCs w:val="18"/>
        </w:rPr>
        <w:instrText xml:space="preserve"> FORMTEXT </w:instrText>
      </w:r>
      <w:r w:rsidR="00E1351A" w:rsidRPr="00A7299B">
        <w:rPr>
          <w:caps/>
          <w:sz w:val="18"/>
          <w:szCs w:val="18"/>
        </w:rPr>
      </w:r>
      <w:r w:rsidR="00E1351A" w:rsidRPr="00A7299B">
        <w:rPr>
          <w:caps/>
          <w:sz w:val="18"/>
          <w:szCs w:val="18"/>
        </w:rPr>
        <w:fldChar w:fldCharType="separate"/>
      </w:r>
      <w:r w:rsidR="00E1351A" w:rsidRPr="00A7299B">
        <w:rPr>
          <w:sz w:val="18"/>
          <w:szCs w:val="18"/>
        </w:rPr>
        <w:t>-</w:t>
      </w:r>
      <w:r w:rsidR="00E1351A" w:rsidRPr="00A7299B">
        <w:rPr>
          <w:caps/>
          <w:sz w:val="18"/>
          <w:szCs w:val="18"/>
        </w:rPr>
        <w:fldChar w:fldCharType="end"/>
      </w:r>
      <w:r w:rsidR="0080605D" w:rsidRPr="00A7299B">
        <w:rPr>
          <w:sz w:val="18"/>
          <w:szCs w:val="18"/>
        </w:rPr>
        <w:t>)</w:t>
      </w:r>
    </w:p>
    <w:p w14:paraId="6A0405F8" w14:textId="77777777" w:rsidR="001E6DC2" w:rsidRPr="00A7299B" w:rsidRDefault="001E6DC2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rPr>
          <w:sz w:val="18"/>
          <w:szCs w:val="18"/>
        </w:rPr>
      </w:pPr>
      <w:r w:rsidRPr="00A7299B">
        <w:rPr>
          <w:sz w:val="18"/>
          <w:szCs w:val="18"/>
        </w:rPr>
        <w:t>6.2</w:t>
      </w:r>
      <w:r w:rsidR="00616B3F" w:rsidRPr="00A7299B">
        <w:rPr>
          <w:sz w:val="18"/>
          <w:szCs w:val="18"/>
        </w:rPr>
        <w:tab/>
      </w:r>
      <w:r w:rsidR="00CA3722" w:rsidRPr="00A7299B">
        <w:rPr>
          <w:sz w:val="18"/>
          <w:szCs w:val="18"/>
        </w:rPr>
        <w:t>The EEDI technical file identification/verification number</w:t>
      </w:r>
      <w:r w:rsidR="00616B3F" w:rsidRPr="00A7299B">
        <w:rPr>
          <w:sz w:val="18"/>
          <w:szCs w:val="18"/>
        </w:rPr>
        <w:t xml:space="preserve">: </w:t>
      </w:r>
      <w:r w:rsidR="00CA3722" w:rsidRPr="00A7299B">
        <w:rPr>
          <w:small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CA3722" w:rsidRPr="00A7299B">
        <w:rPr>
          <w:smallCaps/>
          <w:sz w:val="18"/>
          <w:szCs w:val="18"/>
        </w:rPr>
        <w:instrText xml:space="preserve"> FORMTEXT </w:instrText>
      </w:r>
      <w:r w:rsidR="00CA3722" w:rsidRPr="00A7299B">
        <w:rPr>
          <w:smallCaps/>
          <w:sz w:val="18"/>
          <w:szCs w:val="18"/>
        </w:rPr>
      </w:r>
      <w:r w:rsidR="00CA3722" w:rsidRPr="00A7299B">
        <w:rPr>
          <w:smallCaps/>
          <w:sz w:val="18"/>
          <w:szCs w:val="18"/>
        </w:rPr>
        <w:fldChar w:fldCharType="separate"/>
      </w:r>
      <w:r w:rsidR="00CA3722" w:rsidRPr="00A7299B">
        <w:rPr>
          <w:smallCaps/>
          <w:noProof/>
          <w:sz w:val="18"/>
          <w:szCs w:val="18"/>
        </w:rPr>
        <w:t> </w:t>
      </w:r>
      <w:r w:rsidR="00CA3722" w:rsidRPr="00A7299B">
        <w:rPr>
          <w:smallCaps/>
          <w:noProof/>
          <w:sz w:val="18"/>
          <w:szCs w:val="18"/>
        </w:rPr>
        <w:t> </w:t>
      </w:r>
      <w:r w:rsidR="00CA3722" w:rsidRPr="00A7299B">
        <w:rPr>
          <w:smallCaps/>
          <w:noProof/>
          <w:sz w:val="18"/>
          <w:szCs w:val="18"/>
        </w:rPr>
        <w:t> </w:t>
      </w:r>
      <w:r w:rsidR="00CA3722" w:rsidRPr="00A7299B">
        <w:rPr>
          <w:smallCaps/>
          <w:sz w:val="18"/>
          <w:szCs w:val="18"/>
        </w:rPr>
        <w:fldChar w:fldCharType="end"/>
      </w:r>
    </w:p>
    <w:p w14:paraId="6A0405F9" w14:textId="77777777" w:rsidR="001E6DC2" w:rsidRPr="00A7299B" w:rsidRDefault="001E6DC2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rPr>
          <w:sz w:val="18"/>
          <w:szCs w:val="18"/>
        </w:rPr>
      </w:pPr>
      <w:r w:rsidRPr="00A7299B">
        <w:rPr>
          <w:sz w:val="18"/>
          <w:szCs w:val="18"/>
        </w:rPr>
        <w:t>6.3</w:t>
      </w:r>
      <w:r w:rsidR="00616B3F" w:rsidRPr="00A7299B">
        <w:rPr>
          <w:sz w:val="18"/>
          <w:szCs w:val="18"/>
        </w:rPr>
        <w:tab/>
      </w:r>
      <w:r w:rsidR="00CA3722" w:rsidRPr="00A7299B">
        <w:rPr>
          <w:sz w:val="18"/>
          <w:szCs w:val="18"/>
        </w:rPr>
        <w:t xml:space="preserve">The EEDI technical file verification date </w:t>
      </w:r>
      <w:r w:rsidRPr="00A7299B">
        <w:rPr>
          <w:sz w:val="18"/>
          <w:szCs w:val="18"/>
        </w:rPr>
        <w:t>Turbine propulsion</w:t>
      </w:r>
      <w:r w:rsidR="00616B3F" w:rsidRPr="00A7299B">
        <w:rPr>
          <w:sz w:val="18"/>
          <w:szCs w:val="18"/>
        </w:rPr>
        <w:t xml:space="preserve">: </w:t>
      </w:r>
      <w:r w:rsidR="00CA3722" w:rsidRPr="00A7299B">
        <w:rPr>
          <w:smallCap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CA3722" w:rsidRPr="00A7299B">
        <w:rPr>
          <w:smallCaps/>
          <w:sz w:val="18"/>
          <w:szCs w:val="18"/>
        </w:rPr>
        <w:instrText xml:space="preserve"> FORMTEXT </w:instrText>
      </w:r>
      <w:r w:rsidR="00CA3722" w:rsidRPr="00A7299B">
        <w:rPr>
          <w:smallCaps/>
          <w:sz w:val="18"/>
          <w:szCs w:val="18"/>
        </w:rPr>
      </w:r>
      <w:r w:rsidR="00CA3722" w:rsidRPr="00A7299B">
        <w:rPr>
          <w:smallCaps/>
          <w:sz w:val="18"/>
          <w:szCs w:val="18"/>
        </w:rPr>
        <w:fldChar w:fldCharType="separate"/>
      </w:r>
      <w:r w:rsidR="00CA3722" w:rsidRPr="00A7299B">
        <w:rPr>
          <w:smallCaps/>
          <w:noProof/>
          <w:sz w:val="18"/>
          <w:szCs w:val="18"/>
        </w:rPr>
        <w:t> </w:t>
      </w:r>
      <w:r w:rsidR="00CA3722" w:rsidRPr="00A7299B">
        <w:rPr>
          <w:smallCaps/>
          <w:noProof/>
          <w:sz w:val="18"/>
          <w:szCs w:val="18"/>
        </w:rPr>
        <w:t> </w:t>
      </w:r>
      <w:r w:rsidR="00CA3722" w:rsidRPr="00A7299B">
        <w:rPr>
          <w:smallCaps/>
          <w:noProof/>
          <w:sz w:val="18"/>
          <w:szCs w:val="18"/>
        </w:rPr>
        <w:t> </w:t>
      </w:r>
      <w:r w:rsidR="00CA3722" w:rsidRPr="00A7299B">
        <w:rPr>
          <w:smallCaps/>
          <w:sz w:val="18"/>
          <w:szCs w:val="18"/>
        </w:rPr>
        <w:fldChar w:fldCharType="end"/>
      </w:r>
    </w:p>
    <w:p w14:paraId="6A0405FB" w14:textId="77777777" w:rsidR="0096307A" w:rsidRPr="00A7299B" w:rsidRDefault="0096307A" w:rsidP="0085448D">
      <w:pPr>
        <w:widowControl w:val="0"/>
        <w:tabs>
          <w:tab w:val="left" w:pos="567"/>
          <w:tab w:val="right" w:pos="9498"/>
        </w:tabs>
        <w:spacing w:before="60" w:after="60"/>
        <w:ind w:left="567" w:hanging="567"/>
        <w:rPr>
          <w:sz w:val="18"/>
          <w:szCs w:val="18"/>
        </w:rPr>
      </w:pPr>
    </w:p>
    <w:p w14:paraId="6A0405FC" w14:textId="77777777" w:rsidR="0096307A" w:rsidRPr="00A7299B" w:rsidRDefault="0096307A" w:rsidP="0085448D">
      <w:pPr>
        <w:widowControl w:val="0"/>
        <w:spacing w:before="60" w:after="60"/>
        <w:rPr>
          <w:sz w:val="18"/>
          <w:szCs w:val="18"/>
        </w:rPr>
      </w:pPr>
      <w:r w:rsidRPr="00A7299B">
        <w:rPr>
          <w:sz w:val="18"/>
          <w:szCs w:val="18"/>
        </w:rPr>
        <w:t>This is to certify</w:t>
      </w:r>
      <w:r w:rsidRPr="00A7299B">
        <w:rPr>
          <w:b/>
          <w:sz w:val="18"/>
          <w:szCs w:val="18"/>
        </w:rPr>
        <w:t xml:space="preserve"> </w:t>
      </w:r>
      <w:r w:rsidRPr="00A7299B">
        <w:rPr>
          <w:bCs/>
          <w:sz w:val="18"/>
          <w:szCs w:val="18"/>
        </w:rPr>
        <w:t>that this Record is correct in all respects.</w:t>
      </w:r>
    </w:p>
    <w:p w14:paraId="6A0405FD" w14:textId="77777777" w:rsidR="0096307A" w:rsidRPr="00A7299B" w:rsidRDefault="0085448D" w:rsidP="0085448D">
      <w:pPr>
        <w:widowControl w:val="0"/>
        <w:spacing w:before="60" w:after="60"/>
        <w:rPr>
          <w:b/>
          <w:sz w:val="18"/>
          <w:szCs w:val="18"/>
        </w:rPr>
      </w:pPr>
      <w:r w:rsidRPr="00A7299B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A04060F" wp14:editId="6A040610">
                <wp:simplePos x="0" y="0"/>
                <wp:positionH relativeFrom="margin">
                  <wp:posOffset>5149215</wp:posOffset>
                </wp:positionH>
                <wp:positionV relativeFrom="paragraph">
                  <wp:posOffset>10160</wp:posOffset>
                </wp:positionV>
                <wp:extent cx="893445" cy="1264285"/>
                <wp:effectExtent l="0" t="0" r="190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40619" w14:textId="77777777" w:rsidR="00DB0DDD" w:rsidRDefault="00DB0DDD" w:rsidP="00DB0DDD">
                            <w:pPr>
                              <w:widowControl w:val="0"/>
                              <w:pBdr>
                                <w:top w:val="single" w:sz="6" w:space="5" w:color="000000"/>
                                <w:left w:val="single" w:sz="6" w:space="5" w:color="000000"/>
                                <w:bottom w:val="single" w:sz="6" w:space="31" w:color="000000"/>
                                <w:right w:val="single" w:sz="6" w:space="5" w:color="000000"/>
                              </w:pBdr>
                              <w:tabs>
                                <w:tab w:val="center" w:pos="1014"/>
                              </w:tabs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A04061A" w14:textId="77777777" w:rsidR="00DB0DDD" w:rsidRDefault="00DB0DDD" w:rsidP="00DB0DDD">
                            <w:pPr>
                              <w:widowControl w:val="0"/>
                              <w:pBdr>
                                <w:top w:val="single" w:sz="6" w:space="5" w:color="000000"/>
                                <w:left w:val="single" w:sz="6" w:space="5" w:color="000000"/>
                                <w:bottom w:val="single" w:sz="6" w:space="31" w:color="000000"/>
                                <w:right w:val="single" w:sz="6" w:space="5" w:color="000000"/>
                              </w:pBdr>
                              <w:tabs>
                                <w:tab w:val="center" w:pos="1014"/>
                              </w:tabs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A04061B" w14:textId="77777777" w:rsidR="00DB0DDD" w:rsidRDefault="00DB0DDD" w:rsidP="00DB0DDD">
                            <w:pPr>
                              <w:widowControl w:val="0"/>
                              <w:pBdr>
                                <w:top w:val="single" w:sz="6" w:space="5" w:color="000000"/>
                                <w:left w:val="single" w:sz="6" w:space="5" w:color="000000"/>
                                <w:bottom w:val="single" w:sz="6" w:space="31" w:color="000000"/>
                                <w:right w:val="single" w:sz="6" w:space="5" w:color="000000"/>
                              </w:pBdr>
                              <w:tabs>
                                <w:tab w:val="center" w:pos="1014"/>
                              </w:tabs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A04061C" w14:textId="77777777" w:rsidR="00D57845" w:rsidRPr="00DB0DDD" w:rsidRDefault="00D57845" w:rsidP="00DB0DDD">
                            <w:pPr>
                              <w:widowControl w:val="0"/>
                              <w:pBdr>
                                <w:top w:val="single" w:sz="6" w:space="5" w:color="000000"/>
                                <w:left w:val="single" w:sz="6" w:space="5" w:color="000000"/>
                                <w:bottom w:val="single" w:sz="6" w:space="31" w:color="000000"/>
                                <w:right w:val="single" w:sz="6" w:space="5" w:color="000000"/>
                              </w:pBdr>
                              <w:tabs>
                                <w:tab w:val="center" w:pos="1014"/>
                              </w:tabs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B0DDD">
                              <w:rPr>
                                <w:i/>
                                <w:sz w:val="16"/>
                                <w:szCs w:val="16"/>
                              </w:rPr>
                              <w:t>Official</w:t>
                            </w:r>
                            <w:r w:rsidR="00DB0DDD" w:rsidRPr="00DB0DD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0DDD" w:rsidRPr="00DB0DDD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B0DDD">
                              <w:rPr>
                                <w:i/>
                                <w:sz w:val="16"/>
                                <w:szCs w:val="16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060F" id="Rectangle 2" o:spid="_x0000_s1026" style="position:absolute;margin-left:405.45pt;margin-top:.8pt;width:70.35pt;height:9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" filled="f" stroked="f" strokeweight="0">
                <v:textbox inset="0,0,0,0">
                  <w:txbxContent>
                    <w:p w14:paraId="6A040619" w14:textId="77777777" w:rsidR="00DB0DDD" w:rsidRDefault="00DB0DDD" w:rsidP="00DB0DDD">
                      <w:pPr>
                        <w:widowControl w:val="0"/>
                        <w:pBdr>
                          <w:top w:val="single" w:sz="6" w:space="5" w:color="000000"/>
                          <w:left w:val="single" w:sz="6" w:space="5" w:color="000000"/>
                          <w:bottom w:val="single" w:sz="6" w:space="31" w:color="000000"/>
                          <w:right w:val="single" w:sz="6" w:space="5" w:color="000000"/>
                        </w:pBdr>
                        <w:tabs>
                          <w:tab w:val="center" w:pos="1014"/>
                        </w:tabs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A04061A" w14:textId="77777777" w:rsidR="00DB0DDD" w:rsidRDefault="00DB0DDD" w:rsidP="00DB0DDD">
                      <w:pPr>
                        <w:widowControl w:val="0"/>
                        <w:pBdr>
                          <w:top w:val="single" w:sz="6" w:space="5" w:color="000000"/>
                          <w:left w:val="single" w:sz="6" w:space="5" w:color="000000"/>
                          <w:bottom w:val="single" w:sz="6" w:space="31" w:color="000000"/>
                          <w:right w:val="single" w:sz="6" w:space="5" w:color="000000"/>
                        </w:pBdr>
                        <w:tabs>
                          <w:tab w:val="center" w:pos="1014"/>
                        </w:tabs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A04061B" w14:textId="77777777" w:rsidR="00DB0DDD" w:rsidRDefault="00DB0DDD" w:rsidP="00DB0DDD">
                      <w:pPr>
                        <w:widowControl w:val="0"/>
                        <w:pBdr>
                          <w:top w:val="single" w:sz="6" w:space="5" w:color="000000"/>
                          <w:left w:val="single" w:sz="6" w:space="5" w:color="000000"/>
                          <w:bottom w:val="single" w:sz="6" w:space="31" w:color="000000"/>
                          <w:right w:val="single" w:sz="6" w:space="5" w:color="000000"/>
                        </w:pBdr>
                        <w:tabs>
                          <w:tab w:val="center" w:pos="1014"/>
                        </w:tabs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A04061C" w14:textId="77777777" w:rsidR="00D57845" w:rsidRPr="00DB0DDD" w:rsidRDefault="00D57845" w:rsidP="00DB0DDD">
                      <w:pPr>
                        <w:widowControl w:val="0"/>
                        <w:pBdr>
                          <w:top w:val="single" w:sz="6" w:space="5" w:color="000000"/>
                          <w:left w:val="single" w:sz="6" w:space="5" w:color="000000"/>
                          <w:bottom w:val="single" w:sz="6" w:space="31" w:color="000000"/>
                          <w:right w:val="single" w:sz="6" w:space="5" w:color="000000"/>
                        </w:pBdr>
                        <w:tabs>
                          <w:tab w:val="center" w:pos="1014"/>
                        </w:tabs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B0DDD">
                        <w:rPr>
                          <w:i/>
                          <w:sz w:val="16"/>
                          <w:szCs w:val="16"/>
                        </w:rPr>
                        <w:t>Official</w:t>
                      </w:r>
                      <w:r w:rsidR="00DB0DDD" w:rsidRPr="00DB0DDD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DB0DDD" w:rsidRPr="00DB0DDD"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Pr="00DB0DDD">
                        <w:rPr>
                          <w:i/>
                          <w:sz w:val="16"/>
                          <w:szCs w:val="16"/>
                        </w:rPr>
                        <w:t>Stamp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6A0405FE" w14:textId="77777777" w:rsidR="0096307A" w:rsidRPr="00A7299B" w:rsidRDefault="0096307A" w:rsidP="0085448D">
      <w:pPr>
        <w:pStyle w:val="BodyText3"/>
        <w:widowControl w:val="0"/>
        <w:spacing w:before="60" w:after="60"/>
        <w:ind w:left="1440" w:hanging="1440"/>
        <w:rPr>
          <w:sz w:val="18"/>
          <w:szCs w:val="18"/>
        </w:rPr>
      </w:pPr>
      <w:r w:rsidRPr="00A7299B">
        <w:rPr>
          <w:b/>
          <w:sz w:val="18"/>
          <w:szCs w:val="18"/>
        </w:rPr>
        <w:t>Issued at:</w:t>
      </w:r>
      <w:r w:rsidRPr="00A7299B">
        <w:rPr>
          <w:sz w:val="18"/>
          <w:szCs w:val="18"/>
        </w:rPr>
        <w:tab/>
      </w:r>
      <w:r w:rsidR="00771024" w:rsidRPr="00A7299B">
        <w:rPr>
          <w:b/>
          <w:caps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>
              <w:default w:val="10 March 2015"/>
            </w:textInput>
          </w:ffData>
        </w:fldChar>
      </w:r>
      <w:r w:rsidR="00771024" w:rsidRPr="00A7299B">
        <w:rPr>
          <w:b/>
          <w:caps/>
          <w:sz w:val="18"/>
          <w:szCs w:val="18"/>
          <w:u w:val="single"/>
        </w:rPr>
        <w:instrText xml:space="preserve"> FORMTEXT </w:instrText>
      </w:r>
      <w:r w:rsidR="00771024" w:rsidRPr="00A7299B">
        <w:rPr>
          <w:b/>
          <w:caps/>
          <w:sz w:val="18"/>
          <w:szCs w:val="18"/>
          <w:u w:val="single"/>
        </w:rPr>
      </w:r>
      <w:r w:rsidR="00771024" w:rsidRPr="00A7299B">
        <w:rPr>
          <w:b/>
          <w:caps/>
          <w:sz w:val="18"/>
          <w:szCs w:val="18"/>
          <w:u w:val="single"/>
        </w:rPr>
        <w:fldChar w:fldCharType="separate"/>
      </w:r>
      <w:r w:rsidR="0080605D" w:rsidRPr="00A7299B">
        <w:rPr>
          <w:b/>
          <w:caps/>
          <w:noProof/>
          <w:sz w:val="18"/>
          <w:szCs w:val="18"/>
          <w:u w:val="single"/>
        </w:rPr>
        <w:t>london, uk</w:t>
      </w:r>
      <w:r w:rsidR="00771024" w:rsidRPr="00A7299B">
        <w:rPr>
          <w:b/>
          <w:caps/>
          <w:sz w:val="18"/>
          <w:szCs w:val="18"/>
          <w:u w:val="single"/>
        </w:rPr>
        <w:fldChar w:fldCharType="end"/>
      </w:r>
    </w:p>
    <w:p w14:paraId="6A0405FF" w14:textId="77777777" w:rsidR="0096307A" w:rsidRPr="00A7299B" w:rsidRDefault="0096307A" w:rsidP="0085448D">
      <w:pPr>
        <w:pStyle w:val="BodyText3"/>
        <w:widowControl w:val="0"/>
        <w:spacing w:before="60" w:after="60"/>
        <w:ind w:left="1440" w:hanging="1440"/>
        <w:rPr>
          <w:i/>
          <w:sz w:val="18"/>
          <w:szCs w:val="18"/>
        </w:rPr>
      </w:pPr>
      <w:r w:rsidRPr="00A7299B">
        <w:rPr>
          <w:i/>
          <w:sz w:val="18"/>
          <w:szCs w:val="18"/>
        </w:rPr>
        <w:tab/>
        <w:t>(Place of issue of the record)</w:t>
      </w:r>
    </w:p>
    <w:p w14:paraId="6A040600" w14:textId="77777777" w:rsidR="00771024" w:rsidRPr="00A7299B" w:rsidRDefault="00771024" w:rsidP="0085448D">
      <w:pPr>
        <w:pStyle w:val="BodyText3"/>
        <w:widowControl w:val="0"/>
        <w:spacing w:before="60" w:after="60"/>
        <w:ind w:left="1440" w:hanging="1440"/>
        <w:rPr>
          <w:i/>
          <w:sz w:val="18"/>
          <w:szCs w:val="18"/>
        </w:rPr>
      </w:pPr>
    </w:p>
    <w:p w14:paraId="6A040601" w14:textId="77777777" w:rsidR="0096307A" w:rsidRPr="00A7299B" w:rsidRDefault="00771024" w:rsidP="0085448D">
      <w:pPr>
        <w:pStyle w:val="BodyText"/>
        <w:spacing w:before="60" w:after="60"/>
        <w:ind w:left="1440" w:hanging="1440"/>
        <w:jc w:val="left"/>
        <w:rPr>
          <w:b/>
          <w:caps/>
          <w:szCs w:val="18"/>
          <w:u w:val="single"/>
        </w:rPr>
      </w:pPr>
      <w:r w:rsidRPr="00A7299B">
        <w:rPr>
          <w:b/>
          <w:szCs w:val="18"/>
        </w:rPr>
        <w:t>On:</w:t>
      </w:r>
      <w:r w:rsidR="0096307A" w:rsidRPr="00A7299B">
        <w:rPr>
          <w:szCs w:val="18"/>
        </w:rPr>
        <w:tab/>
      </w:r>
      <w:bookmarkStart w:id="0" w:name="Text28"/>
      <w:r w:rsidR="0096307A" w:rsidRPr="00A7299B">
        <w:rPr>
          <w:b/>
          <w:caps/>
          <w:szCs w:val="18"/>
          <w:u w:val="single"/>
        </w:rPr>
        <w:fldChar w:fldCharType="begin">
          <w:ffData>
            <w:name w:val="Text28"/>
            <w:enabled/>
            <w:calcOnExit w:val="0"/>
            <w:textInput>
              <w:default w:val="10 March 2015"/>
            </w:textInput>
          </w:ffData>
        </w:fldChar>
      </w:r>
      <w:r w:rsidR="0096307A" w:rsidRPr="00A7299B">
        <w:rPr>
          <w:b/>
          <w:caps/>
          <w:szCs w:val="18"/>
          <w:u w:val="single"/>
        </w:rPr>
        <w:instrText xml:space="preserve"> FORMTEXT </w:instrText>
      </w:r>
      <w:r w:rsidR="0096307A" w:rsidRPr="00A7299B">
        <w:rPr>
          <w:b/>
          <w:caps/>
          <w:szCs w:val="18"/>
          <w:u w:val="single"/>
        </w:rPr>
      </w:r>
      <w:r w:rsidR="0096307A" w:rsidRPr="00A7299B">
        <w:rPr>
          <w:b/>
          <w:caps/>
          <w:szCs w:val="18"/>
          <w:u w:val="single"/>
        </w:rPr>
        <w:fldChar w:fldCharType="separate"/>
      </w:r>
      <w:r w:rsidR="0096307A" w:rsidRPr="00A7299B">
        <w:rPr>
          <w:b/>
          <w:caps/>
          <w:noProof/>
          <w:szCs w:val="18"/>
          <w:u w:val="single"/>
        </w:rPr>
        <w:t>1</w:t>
      </w:r>
      <w:r w:rsidR="0080605D" w:rsidRPr="00A7299B">
        <w:rPr>
          <w:b/>
          <w:caps/>
          <w:noProof/>
          <w:szCs w:val="18"/>
          <w:u w:val="single"/>
        </w:rPr>
        <w:t>1</w:t>
      </w:r>
      <w:r w:rsidR="0096307A" w:rsidRPr="00A7299B">
        <w:rPr>
          <w:b/>
          <w:caps/>
          <w:noProof/>
          <w:szCs w:val="18"/>
          <w:u w:val="single"/>
        </w:rPr>
        <w:t xml:space="preserve"> Ma</w:t>
      </w:r>
      <w:r w:rsidR="0080605D" w:rsidRPr="00A7299B">
        <w:rPr>
          <w:b/>
          <w:caps/>
          <w:noProof/>
          <w:szCs w:val="18"/>
          <w:u w:val="single"/>
        </w:rPr>
        <w:t>y</w:t>
      </w:r>
      <w:r w:rsidR="0096307A" w:rsidRPr="00A7299B">
        <w:rPr>
          <w:b/>
          <w:caps/>
          <w:noProof/>
          <w:szCs w:val="18"/>
          <w:u w:val="single"/>
        </w:rPr>
        <w:t xml:space="preserve"> 201</w:t>
      </w:r>
      <w:r w:rsidR="0080605D" w:rsidRPr="00A7299B">
        <w:rPr>
          <w:b/>
          <w:caps/>
          <w:noProof/>
          <w:szCs w:val="18"/>
          <w:u w:val="single"/>
        </w:rPr>
        <w:t>6</w:t>
      </w:r>
      <w:r w:rsidR="0096307A" w:rsidRPr="00A7299B">
        <w:rPr>
          <w:b/>
          <w:caps/>
          <w:szCs w:val="18"/>
          <w:u w:val="single"/>
        </w:rPr>
        <w:fldChar w:fldCharType="end"/>
      </w:r>
      <w:bookmarkEnd w:id="0"/>
    </w:p>
    <w:p w14:paraId="6A040602" w14:textId="77777777" w:rsidR="0096307A" w:rsidRPr="006A1CB2" w:rsidRDefault="0096307A" w:rsidP="0085448D">
      <w:pPr>
        <w:pStyle w:val="BodyText"/>
        <w:spacing w:before="60" w:after="60"/>
        <w:ind w:left="1440" w:hanging="1440"/>
        <w:jc w:val="left"/>
        <w:rPr>
          <w:iCs/>
          <w:szCs w:val="18"/>
          <w:u w:val="dotted"/>
        </w:rPr>
      </w:pPr>
      <w:r w:rsidRPr="00A7299B">
        <w:rPr>
          <w:i/>
          <w:szCs w:val="18"/>
        </w:rPr>
        <w:tab/>
        <w:t>(Date of Issue)</w:t>
      </w:r>
    </w:p>
    <w:p w14:paraId="6A040603" w14:textId="4EA21374" w:rsidR="0096307A" w:rsidRDefault="0096307A" w:rsidP="0085448D">
      <w:pPr>
        <w:widowControl w:val="0"/>
        <w:spacing w:before="60" w:after="60"/>
        <w:rPr>
          <w:sz w:val="18"/>
          <w:szCs w:val="18"/>
        </w:rPr>
      </w:pPr>
    </w:p>
    <w:p w14:paraId="3AD138A2" w14:textId="77777777" w:rsidR="006A1CB2" w:rsidRPr="00A7299B" w:rsidRDefault="006A1CB2" w:rsidP="0085448D">
      <w:pPr>
        <w:widowControl w:val="0"/>
        <w:spacing w:before="60" w:after="60"/>
        <w:rPr>
          <w:sz w:val="18"/>
          <w:szCs w:val="18"/>
        </w:rPr>
      </w:pPr>
    </w:p>
    <w:p w14:paraId="6A040604" w14:textId="77777777" w:rsidR="0096307A" w:rsidRPr="00A7299B" w:rsidRDefault="0096307A" w:rsidP="00616B3F">
      <w:pPr>
        <w:widowControl w:val="0"/>
        <w:spacing w:before="60" w:after="60"/>
        <w:jc w:val="center"/>
        <w:rPr>
          <w:sz w:val="18"/>
          <w:szCs w:val="18"/>
        </w:rPr>
      </w:pPr>
      <w:r w:rsidRPr="00A7299B">
        <w:rPr>
          <w:sz w:val="18"/>
          <w:szCs w:val="18"/>
        </w:rPr>
        <w:t>_____________________________________________</w:t>
      </w:r>
    </w:p>
    <w:p w14:paraId="6A040605" w14:textId="77777777" w:rsidR="0096307A" w:rsidRPr="00A7299B" w:rsidRDefault="0096307A" w:rsidP="00616B3F">
      <w:pPr>
        <w:widowControl w:val="0"/>
        <w:spacing w:before="60" w:after="60"/>
        <w:jc w:val="center"/>
        <w:rPr>
          <w:i/>
          <w:sz w:val="18"/>
          <w:szCs w:val="18"/>
        </w:rPr>
      </w:pPr>
      <w:r w:rsidRPr="00A7299B">
        <w:rPr>
          <w:i/>
          <w:sz w:val="18"/>
          <w:szCs w:val="18"/>
        </w:rPr>
        <w:t xml:space="preserve">(Signature of duly </w:t>
      </w:r>
      <w:r w:rsidR="00783EB6" w:rsidRPr="00A7299B">
        <w:rPr>
          <w:i/>
          <w:sz w:val="18"/>
          <w:szCs w:val="18"/>
        </w:rPr>
        <w:t xml:space="preserve">authorised </w:t>
      </w:r>
      <w:r w:rsidRPr="00A7299B">
        <w:rPr>
          <w:i/>
          <w:sz w:val="18"/>
          <w:szCs w:val="18"/>
        </w:rPr>
        <w:t>Official issuing the Record)</w:t>
      </w:r>
    </w:p>
    <w:p w14:paraId="6A040606" w14:textId="77777777" w:rsidR="0096307A" w:rsidRPr="00A7299B" w:rsidRDefault="0096307A" w:rsidP="00616B3F">
      <w:pPr>
        <w:widowControl w:val="0"/>
        <w:spacing w:before="60" w:after="60"/>
        <w:jc w:val="center"/>
        <w:rPr>
          <w:sz w:val="18"/>
          <w:szCs w:val="18"/>
        </w:rPr>
      </w:pPr>
    </w:p>
    <w:bookmarkStart w:id="1" w:name="Dropdown1"/>
    <w:bookmarkEnd w:id="1"/>
    <w:p w14:paraId="6A040607" w14:textId="60DC6D99" w:rsidR="0096307A" w:rsidRPr="00A7299B" w:rsidRDefault="007A02A3" w:rsidP="00616B3F">
      <w:pPr>
        <w:widowControl w:val="0"/>
        <w:spacing w:before="60" w:after="60"/>
        <w:jc w:val="center"/>
        <w:rPr>
          <w:smallCaps/>
          <w:sz w:val="18"/>
          <w:szCs w:val="18"/>
        </w:rPr>
      </w:pPr>
      <w:r w:rsidRPr="00A7299B">
        <w:rPr>
          <w:smallCaps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Drop Down"/>
              <w:listEntry w:val="John Samuel"/>
              <w:listEntry w:val="Frank Akoto"/>
              <w:listEntry w:val="Charles Agina"/>
              <w:listEntry w:val="Nitin Satpute"/>
            </w:ddList>
          </w:ffData>
        </w:fldChar>
      </w:r>
      <w:r w:rsidRPr="00A7299B">
        <w:rPr>
          <w:smallCaps/>
          <w:sz w:val="18"/>
          <w:szCs w:val="18"/>
        </w:rPr>
        <w:instrText xml:space="preserve"> FORMDROPDOWN </w:instrText>
      </w:r>
      <w:r w:rsidRPr="00A7299B">
        <w:rPr>
          <w:smallCaps/>
          <w:sz w:val="18"/>
          <w:szCs w:val="18"/>
        </w:rPr>
      </w:r>
      <w:r w:rsidRPr="00A7299B">
        <w:rPr>
          <w:smallCaps/>
          <w:sz w:val="18"/>
          <w:szCs w:val="18"/>
        </w:rPr>
        <w:fldChar w:fldCharType="end"/>
      </w:r>
    </w:p>
    <w:p w14:paraId="6A040608" w14:textId="77777777" w:rsidR="0096307A" w:rsidRPr="00A7299B" w:rsidRDefault="0096307A" w:rsidP="00616B3F">
      <w:pPr>
        <w:widowControl w:val="0"/>
        <w:spacing w:before="60" w:after="60"/>
        <w:jc w:val="center"/>
        <w:rPr>
          <w:i/>
          <w:sz w:val="18"/>
          <w:szCs w:val="18"/>
        </w:rPr>
      </w:pPr>
      <w:r w:rsidRPr="00A7299B">
        <w:rPr>
          <w:i/>
          <w:sz w:val="18"/>
          <w:szCs w:val="18"/>
        </w:rPr>
        <w:t>(Name of duly authorised official)</w:t>
      </w:r>
    </w:p>
    <w:p w14:paraId="6A040609" w14:textId="77777777" w:rsidR="0096307A" w:rsidRPr="00A7299B" w:rsidRDefault="0096307A" w:rsidP="00616B3F">
      <w:pPr>
        <w:widowControl w:val="0"/>
        <w:spacing w:before="60" w:after="60"/>
        <w:jc w:val="center"/>
        <w:rPr>
          <w:i/>
          <w:sz w:val="18"/>
          <w:szCs w:val="18"/>
        </w:rPr>
      </w:pPr>
    </w:p>
    <w:p w14:paraId="6A04060A" w14:textId="77777777" w:rsidR="0096307A" w:rsidRPr="00A7299B" w:rsidRDefault="0096307A" w:rsidP="00616B3F">
      <w:pPr>
        <w:widowControl w:val="0"/>
        <w:spacing w:before="60" w:after="60"/>
        <w:jc w:val="center"/>
        <w:rPr>
          <w:i/>
          <w:sz w:val="18"/>
          <w:szCs w:val="18"/>
        </w:rPr>
      </w:pPr>
    </w:p>
    <w:p w14:paraId="6A04060B" w14:textId="77777777" w:rsidR="0096307A" w:rsidRPr="006A1CB2" w:rsidRDefault="0096307A" w:rsidP="006A1CB2">
      <w:pPr>
        <w:widowControl w:val="0"/>
        <w:spacing w:before="60" w:after="60"/>
        <w:jc w:val="both"/>
        <w:rPr>
          <w:b/>
          <w:sz w:val="16"/>
          <w:szCs w:val="16"/>
        </w:rPr>
      </w:pPr>
      <w:r w:rsidRPr="006A1CB2">
        <w:rPr>
          <w:b/>
          <w:sz w:val="16"/>
          <w:szCs w:val="16"/>
        </w:rPr>
        <w:t>This certificate is issued by or on behalf of the British Virgin Islands under the responsibility of the United Kingdom as flag-state under the Convention.</w:t>
      </w:r>
    </w:p>
    <w:p w14:paraId="6A04060C" w14:textId="77777777" w:rsidR="00DB0DDD" w:rsidRPr="00DB0DDD" w:rsidRDefault="00DB0DDD" w:rsidP="00616B3F">
      <w:pPr>
        <w:widowControl w:val="0"/>
        <w:spacing w:before="60" w:after="60"/>
        <w:jc w:val="center"/>
        <w:rPr>
          <w:iCs/>
          <w:sz w:val="16"/>
          <w:szCs w:val="16"/>
        </w:rPr>
      </w:pPr>
    </w:p>
    <w:sectPr w:rsidR="00DB0DDD" w:rsidRPr="00DB0DDD">
      <w:headerReference w:type="default" r:id="rId13"/>
      <w:footerReference w:type="default" r:id="rId14"/>
      <w:endnotePr>
        <w:numFmt w:val="decimal"/>
      </w:endnotePr>
      <w:pgSz w:w="11907" w:h="16840" w:code="9"/>
      <w:pgMar w:top="431" w:right="1151" w:bottom="709" w:left="1151" w:header="431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0613" w14:textId="77777777" w:rsidR="00C4752E" w:rsidRDefault="00C4752E">
      <w:r>
        <w:separator/>
      </w:r>
    </w:p>
  </w:endnote>
  <w:endnote w:type="continuationSeparator" w:id="0">
    <w:p w14:paraId="6A040614" w14:textId="77777777" w:rsidR="00C4752E" w:rsidRDefault="00C4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0617" w14:textId="77777777" w:rsidR="00D57845" w:rsidRDefault="00D57845" w:rsidP="00DB0DDD">
    <w:pPr>
      <w:pStyle w:val="Footer"/>
      <w:tabs>
        <w:tab w:val="clear" w:pos="4153"/>
        <w:tab w:val="clear" w:pos="8306"/>
        <w:tab w:val="right" w:pos="9450"/>
      </w:tabs>
      <w:jc w:val="both"/>
    </w:pPr>
    <w:r>
      <w:t>SR 201-44B EEC Record</w:t>
    </w:r>
    <w:r w:rsidR="00DB0DDD">
      <w:t xml:space="preserve"> </w:t>
    </w:r>
    <w:r>
      <w:t xml:space="preserve">  Rev 0315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390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A390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0611" w14:textId="77777777" w:rsidR="00C4752E" w:rsidRDefault="00C4752E">
      <w:r>
        <w:separator/>
      </w:r>
    </w:p>
  </w:footnote>
  <w:footnote w:type="continuationSeparator" w:id="0">
    <w:p w14:paraId="6A040612" w14:textId="77777777" w:rsidR="00C4752E" w:rsidRDefault="00C4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0615" w14:textId="77777777" w:rsidR="00D57845" w:rsidRDefault="00D57845" w:rsidP="00D0249C">
    <w:pPr>
      <w:pStyle w:val="Header"/>
      <w:jc w:val="right"/>
    </w:pPr>
  </w:p>
  <w:p w14:paraId="6A040616" w14:textId="77777777" w:rsidR="00D57845" w:rsidRDefault="00D57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5DC"/>
    <w:multiLevelType w:val="multilevel"/>
    <w:tmpl w:val="B780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04DBC"/>
    <w:multiLevelType w:val="singleLevel"/>
    <w:tmpl w:val="08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A076C"/>
    <w:multiLevelType w:val="singleLevel"/>
    <w:tmpl w:val="D2D83334"/>
    <w:lvl w:ilvl="0">
      <w:start w:val="1"/>
      <w:numFmt w:val="decimal"/>
      <w:lvlText w:val="2.4.%1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3" w15:restartNumberingAfterBreak="0">
    <w:nsid w:val="14FA7E06"/>
    <w:multiLevelType w:val="hybridMultilevel"/>
    <w:tmpl w:val="F8B4B782"/>
    <w:lvl w:ilvl="0" w:tplc="42FE5F9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F4066"/>
    <w:multiLevelType w:val="hybridMultilevel"/>
    <w:tmpl w:val="0CE2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F7A96"/>
    <w:multiLevelType w:val="hybridMultilevel"/>
    <w:tmpl w:val="2ED28930"/>
    <w:lvl w:ilvl="0" w:tplc="877640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B43CDA"/>
    <w:multiLevelType w:val="multilevel"/>
    <w:tmpl w:val="815C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43620"/>
    <w:multiLevelType w:val="multilevel"/>
    <w:tmpl w:val="2DDA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956C5"/>
    <w:multiLevelType w:val="multilevel"/>
    <w:tmpl w:val="261EBF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90"/>
        </w:tabs>
        <w:ind w:left="549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</w:abstractNum>
  <w:abstractNum w:abstractNumId="9" w15:restartNumberingAfterBreak="0">
    <w:nsid w:val="3CEC6F6F"/>
    <w:multiLevelType w:val="multilevel"/>
    <w:tmpl w:val="866E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94A9D"/>
    <w:multiLevelType w:val="multilevel"/>
    <w:tmpl w:val="572A4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2126164"/>
    <w:multiLevelType w:val="multilevel"/>
    <w:tmpl w:val="E974AD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90"/>
        </w:tabs>
        <w:ind w:left="549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</w:abstractNum>
  <w:abstractNum w:abstractNumId="12" w15:restartNumberingAfterBreak="0">
    <w:nsid w:val="42FD28B4"/>
    <w:multiLevelType w:val="hybridMultilevel"/>
    <w:tmpl w:val="0696E610"/>
    <w:lvl w:ilvl="0" w:tplc="8776402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33DD4"/>
    <w:multiLevelType w:val="multilevel"/>
    <w:tmpl w:val="728A94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46975B03"/>
    <w:multiLevelType w:val="singleLevel"/>
    <w:tmpl w:val="8A764F9E"/>
    <w:lvl w:ilvl="0">
      <w:start w:val="1"/>
      <w:numFmt w:val="decimal"/>
      <w:lvlText w:val="3.2.%1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5" w15:restartNumberingAfterBreak="0">
    <w:nsid w:val="48A64631"/>
    <w:multiLevelType w:val="hybridMultilevel"/>
    <w:tmpl w:val="35763F7C"/>
    <w:lvl w:ilvl="0" w:tplc="877640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D67ABF"/>
    <w:multiLevelType w:val="multilevel"/>
    <w:tmpl w:val="791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DE3167"/>
    <w:multiLevelType w:val="multilevel"/>
    <w:tmpl w:val="0846C0C8"/>
    <w:lvl w:ilvl="0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192F1D"/>
    <w:multiLevelType w:val="multilevel"/>
    <w:tmpl w:val="3D30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A5147"/>
    <w:multiLevelType w:val="hybridMultilevel"/>
    <w:tmpl w:val="B00C27DA"/>
    <w:lvl w:ilvl="0" w:tplc="877640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1370A8"/>
    <w:multiLevelType w:val="singleLevel"/>
    <w:tmpl w:val="7E448C76"/>
    <w:lvl w:ilvl="0">
      <w:start w:val="3"/>
      <w:numFmt w:val="decimal"/>
      <w:lvlText w:val="1.5.%1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1" w15:restartNumberingAfterBreak="0">
    <w:nsid w:val="554867E4"/>
    <w:multiLevelType w:val="multilevel"/>
    <w:tmpl w:val="BF024FE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591B2D32"/>
    <w:multiLevelType w:val="hybridMultilevel"/>
    <w:tmpl w:val="0846C0C8"/>
    <w:lvl w:ilvl="0" w:tplc="C8529514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6402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C2B23"/>
    <w:multiLevelType w:val="multilevel"/>
    <w:tmpl w:val="3A2C0B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2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84" w:hanging="36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2406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968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4452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5014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5936" w:hanging="1440"/>
      </w:pPr>
      <w:rPr>
        <w:rFonts w:hint="default"/>
        <w:sz w:val="18"/>
      </w:rPr>
    </w:lvl>
  </w:abstractNum>
  <w:abstractNum w:abstractNumId="24" w15:restartNumberingAfterBreak="0">
    <w:nsid w:val="5F0474CF"/>
    <w:multiLevelType w:val="hybridMultilevel"/>
    <w:tmpl w:val="ADC03C3E"/>
    <w:lvl w:ilvl="0" w:tplc="389E7100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23EAD"/>
    <w:multiLevelType w:val="multilevel"/>
    <w:tmpl w:val="6D5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6617C7"/>
    <w:multiLevelType w:val="multilevel"/>
    <w:tmpl w:val="EA32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BB7DB0"/>
    <w:multiLevelType w:val="multilevel"/>
    <w:tmpl w:val="18D2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8A03B7"/>
    <w:multiLevelType w:val="multilevel"/>
    <w:tmpl w:val="67E070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 w15:restartNumberingAfterBreak="0">
    <w:nsid w:val="6A743571"/>
    <w:multiLevelType w:val="multilevel"/>
    <w:tmpl w:val="FDDA53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6B6A167D"/>
    <w:multiLevelType w:val="singleLevel"/>
    <w:tmpl w:val="DBA25F58"/>
    <w:lvl w:ilvl="0">
      <w:start w:val="4"/>
      <w:numFmt w:val="decimal"/>
      <w:lvlText w:val="3.2.%1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31" w15:restartNumberingAfterBreak="0">
    <w:nsid w:val="6ED406A1"/>
    <w:multiLevelType w:val="singleLevel"/>
    <w:tmpl w:val="08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FCD4E7E"/>
    <w:multiLevelType w:val="multilevel"/>
    <w:tmpl w:val="F5DA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"/>
      <w:lvlJc w:val="left"/>
      <w:pPr>
        <w:ind w:left="922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84" w:hanging="36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2406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968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4452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5014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5936" w:hanging="1440"/>
      </w:pPr>
      <w:rPr>
        <w:rFonts w:hint="default"/>
        <w:sz w:val="18"/>
      </w:rPr>
    </w:lvl>
  </w:abstractNum>
  <w:abstractNum w:abstractNumId="33" w15:restartNumberingAfterBreak="0">
    <w:nsid w:val="796F60F6"/>
    <w:multiLevelType w:val="hybridMultilevel"/>
    <w:tmpl w:val="3E78DF54"/>
    <w:lvl w:ilvl="0" w:tplc="9F42587E">
      <w:start w:val="1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AF30C86"/>
    <w:multiLevelType w:val="multilevel"/>
    <w:tmpl w:val="222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6D3F2F"/>
    <w:multiLevelType w:val="multilevel"/>
    <w:tmpl w:val="38A0A4B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36" w15:restartNumberingAfterBreak="0">
    <w:nsid w:val="7FFC42DC"/>
    <w:multiLevelType w:val="multilevel"/>
    <w:tmpl w:val="892289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30"/>
  </w:num>
  <w:num w:numId="5">
    <w:abstractNumId w:val="1"/>
  </w:num>
  <w:num w:numId="6">
    <w:abstractNumId w:val="31"/>
  </w:num>
  <w:num w:numId="7">
    <w:abstractNumId w:val="21"/>
  </w:num>
  <w:num w:numId="8">
    <w:abstractNumId w:val="10"/>
  </w:num>
  <w:num w:numId="9">
    <w:abstractNumId w:val="36"/>
  </w:num>
  <w:num w:numId="10">
    <w:abstractNumId w:val="29"/>
  </w:num>
  <w:num w:numId="11">
    <w:abstractNumId w:val="13"/>
  </w:num>
  <w:num w:numId="12">
    <w:abstractNumId w:val="28"/>
  </w:num>
  <w:num w:numId="13">
    <w:abstractNumId w:val="8"/>
  </w:num>
  <w:num w:numId="14">
    <w:abstractNumId w:val="11"/>
  </w:num>
  <w:num w:numId="15">
    <w:abstractNumId w:val="3"/>
  </w:num>
  <w:num w:numId="16">
    <w:abstractNumId w:val="12"/>
  </w:num>
  <w:num w:numId="17">
    <w:abstractNumId w:val="19"/>
  </w:num>
  <w:num w:numId="18">
    <w:abstractNumId w:val="5"/>
  </w:num>
  <w:num w:numId="19">
    <w:abstractNumId w:val="15"/>
  </w:num>
  <w:num w:numId="20">
    <w:abstractNumId w:val="22"/>
  </w:num>
  <w:num w:numId="21">
    <w:abstractNumId w:val="35"/>
  </w:num>
  <w:num w:numId="22">
    <w:abstractNumId w:val="17"/>
  </w:num>
  <w:num w:numId="23">
    <w:abstractNumId w:val="32"/>
  </w:num>
  <w:num w:numId="24">
    <w:abstractNumId w:val="25"/>
  </w:num>
  <w:num w:numId="25">
    <w:abstractNumId w:val="34"/>
  </w:num>
  <w:num w:numId="26">
    <w:abstractNumId w:val="16"/>
  </w:num>
  <w:num w:numId="27">
    <w:abstractNumId w:val="0"/>
  </w:num>
  <w:num w:numId="28">
    <w:abstractNumId w:val="9"/>
  </w:num>
  <w:num w:numId="29">
    <w:abstractNumId w:val="26"/>
  </w:num>
  <w:num w:numId="30">
    <w:abstractNumId w:val="6"/>
  </w:num>
  <w:num w:numId="31">
    <w:abstractNumId w:val="7"/>
  </w:num>
  <w:num w:numId="32">
    <w:abstractNumId w:val="18"/>
  </w:num>
  <w:num w:numId="33">
    <w:abstractNumId w:val="27"/>
  </w:num>
  <w:num w:numId="34">
    <w:abstractNumId w:val="33"/>
  </w:num>
  <w:num w:numId="35">
    <w:abstractNumId w:val="4"/>
  </w:num>
  <w:num w:numId="36">
    <w:abstractNumId w:val="2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F83"/>
    <w:rsid w:val="0002408C"/>
    <w:rsid w:val="000C167A"/>
    <w:rsid w:val="000D3BE9"/>
    <w:rsid w:val="000E1CEC"/>
    <w:rsid w:val="000E788C"/>
    <w:rsid w:val="000E7E2E"/>
    <w:rsid w:val="00146938"/>
    <w:rsid w:val="00152192"/>
    <w:rsid w:val="001B32A1"/>
    <w:rsid w:val="001E6DC2"/>
    <w:rsid w:val="00226E0F"/>
    <w:rsid w:val="0023237D"/>
    <w:rsid w:val="00241588"/>
    <w:rsid w:val="00255C3B"/>
    <w:rsid w:val="00273342"/>
    <w:rsid w:val="0027400F"/>
    <w:rsid w:val="002868F2"/>
    <w:rsid w:val="002D75F1"/>
    <w:rsid w:val="002F6776"/>
    <w:rsid w:val="0032443F"/>
    <w:rsid w:val="00371DB7"/>
    <w:rsid w:val="0038218E"/>
    <w:rsid w:val="003B4DB4"/>
    <w:rsid w:val="00440190"/>
    <w:rsid w:val="0044133A"/>
    <w:rsid w:val="00463D08"/>
    <w:rsid w:val="004D5A25"/>
    <w:rsid w:val="004E0294"/>
    <w:rsid w:val="004E4F0F"/>
    <w:rsid w:val="004F6CF5"/>
    <w:rsid w:val="00554A02"/>
    <w:rsid w:val="005624C5"/>
    <w:rsid w:val="005661DB"/>
    <w:rsid w:val="00571516"/>
    <w:rsid w:val="00590909"/>
    <w:rsid w:val="005A5D20"/>
    <w:rsid w:val="005C397F"/>
    <w:rsid w:val="005F3E4D"/>
    <w:rsid w:val="005F7359"/>
    <w:rsid w:val="00611D94"/>
    <w:rsid w:val="0061402D"/>
    <w:rsid w:val="00616B3F"/>
    <w:rsid w:val="006233F2"/>
    <w:rsid w:val="006278E1"/>
    <w:rsid w:val="00633934"/>
    <w:rsid w:val="006339EF"/>
    <w:rsid w:val="00654BEA"/>
    <w:rsid w:val="006555CF"/>
    <w:rsid w:val="006624C7"/>
    <w:rsid w:val="00667F5C"/>
    <w:rsid w:val="00687857"/>
    <w:rsid w:val="00690B7D"/>
    <w:rsid w:val="006974AC"/>
    <w:rsid w:val="006A1CB2"/>
    <w:rsid w:val="006C1D62"/>
    <w:rsid w:val="007147B8"/>
    <w:rsid w:val="00733836"/>
    <w:rsid w:val="00734D23"/>
    <w:rsid w:val="00771024"/>
    <w:rsid w:val="00783EB6"/>
    <w:rsid w:val="007A02A3"/>
    <w:rsid w:val="007F39AB"/>
    <w:rsid w:val="0080605D"/>
    <w:rsid w:val="00813FFE"/>
    <w:rsid w:val="00836A68"/>
    <w:rsid w:val="008412A1"/>
    <w:rsid w:val="00846756"/>
    <w:rsid w:val="0085448D"/>
    <w:rsid w:val="008854F7"/>
    <w:rsid w:val="00891ED9"/>
    <w:rsid w:val="008A390E"/>
    <w:rsid w:val="008A4066"/>
    <w:rsid w:val="008B72E3"/>
    <w:rsid w:val="008E7046"/>
    <w:rsid w:val="008E744D"/>
    <w:rsid w:val="008F6DC5"/>
    <w:rsid w:val="00905762"/>
    <w:rsid w:val="00906258"/>
    <w:rsid w:val="00916E26"/>
    <w:rsid w:val="0093565D"/>
    <w:rsid w:val="0094442D"/>
    <w:rsid w:val="0094514E"/>
    <w:rsid w:val="00962994"/>
    <w:rsid w:val="0096307A"/>
    <w:rsid w:val="009848A2"/>
    <w:rsid w:val="00993A43"/>
    <w:rsid w:val="009C6118"/>
    <w:rsid w:val="009D392F"/>
    <w:rsid w:val="009E1C8D"/>
    <w:rsid w:val="009E41B9"/>
    <w:rsid w:val="00A22080"/>
    <w:rsid w:val="00A262A8"/>
    <w:rsid w:val="00A4372E"/>
    <w:rsid w:val="00A63721"/>
    <w:rsid w:val="00A7299B"/>
    <w:rsid w:val="00A95A15"/>
    <w:rsid w:val="00AA4907"/>
    <w:rsid w:val="00AA6E90"/>
    <w:rsid w:val="00AC45AD"/>
    <w:rsid w:val="00AE1C3C"/>
    <w:rsid w:val="00B004C1"/>
    <w:rsid w:val="00B14D36"/>
    <w:rsid w:val="00B16C97"/>
    <w:rsid w:val="00B57AB2"/>
    <w:rsid w:val="00B64F4A"/>
    <w:rsid w:val="00B75792"/>
    <w:rsid w:val="00B768F1"/>
    <w:rsid w:val="00B77380"/>
    <w:rsid w:val="00B9570E"/>
    <w:rsid w:val="00BA4392"/>
    <w:rsid w:val="00BA51BA"/>
    <w:rsid w:val="00BB58E4"/>
    <w:rsid w:val="00BF717A"/>
    <w:rsid w:val="00C15A82"/>
    <w:rsid w:val="00C43672"/>
    <w:rsid w:val="00C4752E"/>
    <w:rsid w:val="00C5518F"/>
    <w:rsid w:val="00C77360"/>
    <w:rsid w:val="00C82D04"/>
    <w:rsid w:val="00C9608E"/>
    <w:rsid w:val="00CA3722"/>
    <w:rsid w:val="00CF4EA4"/>
    <w:rsid w:val="00D01643"/>
    <w:rsid w:val="00D0249C"/>
    <w:rsid w:val="00D41E36"/>
    <w:rsid w:val="00D57845"/>
    <w:rsid w:val="00D90733"/>
    <w:rsid w:val="00D95A6C"/>
    <w:rsid w:val="00D9791C"/>
    <w:rsid w:val="00DA7911"/>
    <w:rsid w:val="00DB0DDD"/>
    <w:rsid w:val="00DB464C"/>
    <w:rsid w:val="00DE1E87"/>
    <w:rsid w:val="00DF1F8E"/>
    <w:rsid w:val="00E03176"/>
    <w:rsid w:val="00E1351A"/>
    <w:rsid w:val="00E1773A"/>
    <w:rsid w:val="00E40237"/>
    <w:rsid w:val="00E455F0"/>
    <w:rsid w:val="00E53873"/>
    <w:rsid w:val="00E661F4"/>
    <w:rsid w:val="00E72F83"/>
    <w:rsid w:val="00E874AF"/>
    <w:rsid w:val="00EC0362"/>
    <w:rsid w:val="00ED04EA"/>
    <w:rsid w:val="00ED0959"/>
    <w:rsid w:val="00EE7849"/>
    <w:rsid w:val="00F1671A"/>
    <w:rsid w:val="00F33B39"/>
    <w:rsid w:val="00F83780"/>
    <w:rsid w:val="00FC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A0405C2"/>
  <w15:docId w15:val="{C3EE4FBB-10DF-41D8-AF87-87E3B161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8A2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152"/>
        <w:tab w:val="left" w:pos="-720"/>
        <w:tab w:val="left" w:pos="0"/>
        <w:tab w:val="left" w:pos="720"/>
        <w:tab w:val="left" w:pos="1440"/>
        <w:tab w:val="left" w:pos="2160"/>
        <w:tab w:val="left" w:pos="7200"/>
        <w:tab w:val="right" w:pos="9601"/>
      </w:tabs>
      <w:spacing w:line="222" w:lineRule="auto"/>
      <w:ind w:left="2160"/>
      <w:outlineLvl w:val="0"/>
    </w:pPr>
    <w:rPr>
      <w:b/>
      <w:sz w:val="18"/>
      <w:vertAlign w:val="superscript"/>
    </w:rPr>
  </w:style>
  <w:style w:type="paragraph" w:styleId="Heading2">
    <w:name w:val="heading 2"/>
    <w:basedOn w:val="Normal"/>
    <w:next w:val="Normal"/>
    <w:qFormat/>
    <w:pPr>
      <w:keepNext/>
      <w:widowControl w:val="0"/>
      <w:jc w:val="right"/>
      <w:outlineLvl w:val="1"/>
    </w:pPr>
    <w:rPr>
      <w:rFonts w:ascii="CG Times" w:hAnsi="CG Times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tabs>
        <w:tab w:val="center" w:pos="4800"/>
      </w:tabs>
      <w:spacing w:before="1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4962"/>
        <w:tab w:val="center" w:pos="5103"/>
      </w:tabs>
      <w:spacing w:before="12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widowControl w:val="0"/>
      <w:jc w:val="both"/>
    </w:pPr>
    <w:rPr>
      <w:sz w:val="18"/>
    </w:rPr>
  </w:style>
  <w:style w:type="paragraph" w:styleId="BodyText2">
    <w:name w:val="Body Text 2"/>
    <w:basedOn w:val="Normal"/>
    <w:pPr>
      <w:widowControl w:val="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rsid w:val="00554A02"/>
    <w:pPr>
      <w:ind w:left="720" w:hanging="360"/>
    </w:pPr>
  </w:style>
  <w:style w:type="paragraph" w:styleId="List3">
    <w:name w:val="List 3"/>
    <w:basedOn w:val="Normal"/>
    <w:rsid w:val="00554A02"/>
    <w:pPr>
      <w:ind w:left="1080" w:hanging="360"/>
    </w:pPr>
  </w:style>
  <w:style w:type="paragraph" w:styleId="Title">
    <w:name w:val="Title"/>
    <w:basedOn w:val="Normal"/>
    <w:qFormat/>
    <w:rsid w:val="00554A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554A02"/>
    <w:pPr>
      <w:spacing w:after="120"/>
      <w:ind w:left="360"/>
    </w:pPr>
  </w:style>
  <w:style w:type="paragraph" w:styleId="Subtitle">
    <w:name w:val="Subtitle"/>
    <w:basedOn w:val="Normal"/>
    <w:qFormat/>
    <w:rsid w:val="00554A0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rsid w:val="00554A02"/>
    <w:pPr>
      <w:widowControl/>
      <w:spacing w:after="120"/>
      <w:ind w:firstLine="210"/>
      <w:jc w:val="left"/>
    </w:pPr>
    <w:rPr>
      <w:sz w:val="20"/>
    </w:rPr>
  </w:style>
  <w:style w:type="paragraph" w:styleId="BodyTextFirstIndent2">
    <w:name w:val="Body Text First Indent 2"/>
    <w:basedOn w:val="BodyTextIndent"/>
    <w:rsid w:val="00554A02"/>
    <w:pPr>
      <w:ind w:firstLine="210"/>
    </w:pPr>
  </w:style>
  <w:style w:type="table" w:styleId="TableGrid">
    <w:name w:val="Table Grid"/>
    <w:basedOn w:val="TableNormal"/>
    <w:rsid w:val="0024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16E26"/>
    <w:rPr>
      <w:color w:val="808080"/>
    </w:rPr>
  </w:style>
  <w:style w:type="paragraph" w:styleId="BalloonText">
    <w:name w:val="Balloon Text"/>
    <w:basedOn w:val="Normal"/>
    <w:link w:val="BalloonTextChar"/>
    <w:rsid w:val="00916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6E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C0362"/>
  </w:style>
  <w:style w:type="character" w:customStyle="1" w:styleId="Heading3Char">
    <w:name w:val="Heading 3 Char"/>
    <w:link w:val="Heading3"/>
    <w:rsid w:val="009848A2"/>
    <w:rPr>
      <w:b/>
      <w:sz w:val="22"/>
    </w:rPr>
  </w:style>
  <w:style w:type="character" w:styleId="Hyperlink">
    <w:name w:val="Hyperlink"/>
    <w:uiPriority w:val="99"/>
    <w:unhideWhenUsed/>
    <w:rsid w:val="0096299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0249C"/>
  </w:style>
  <w:style w:type="paragraph" w:styleId="BodyText3">
    <w:name w:val="Body Text 3"/>
    <w:basedOn w:val="Normal"/>
    <w:link w:val="BodyText3Char"/>
    <w:rsid w:val="0096307A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96307A"/>
    <w:rPr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63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5254">
          <w:marLeft w:val="7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540">
          <w:marLeft w:val="7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052">
          <w:marLeft w:val="7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291">
          <w:marLeft w:val="7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7892">
          <w:marLeft w:val="7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3CBE3-93B0-4542-9778-DB11AAB83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4EDA7-886C-47FA-8C1D-BAE5A6589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90BAF-BF87-4B4B-AB8C-F8385BCFCCA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36aacba-c84d-471a-a7a1-024bba0f6906"/>
    <ds:schemaRef ds:uri="http://purl.org/dc/dcmitype/"/>
    <ds:schemaRef ds:uri="http://purl.org/dc/terms/"/>
    <ds:schemaRef ds:uri="fa76da9f-ac8a-433b-8a17-d49418bb775c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 - IOPPC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 - IOPPC</dc:title>
  <dc:subject>MARPOL VI</dc:subject>
  <dc:creator>James Cocks 03/09</dc:creator>
  <cp:keywords/>
  <cp:lastModifiedBy>Krisha.HodgeRyan</cp:lastModifiedBy>
  <cp:revision>2</cp:revision>
  <cp:lastPrinted>2016-05-12T16:35:00Z</cp:lastPrinted>
  <dcterms:created xsi:type="dcterms:W3CDTF">2021-09-10T17:37:00Z</dcterms:created>
  <dcterms:modified xsi:type="dcterms:W3CDTF">2021-09-10T17:37:00Z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